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15" w:rsidRPr="007F008A" w:rsidRDefault="00722215" w:rsidP="000457FB">
      <w:pPr>
        <w:jc w:val="center"/>
        <w:rPr>
          <w:rFonts w:ascii="Times New Roman" w:hAnsi="Times New Roman" w:cs="Times New Roman"/>
          <w:sz w:val="44"/>
          <w:szCs w:val="44"/>
        </w:rPr>
      </w:pPr>
      <w:r w:rsidRPr="007F008A">
        <w:rPr>
          <w:rFonts w:ascii="Times New Roman" w:hAnsi="Times New Roman" w:cs="Times New Roman"/>
          <w:sz w:val="44"/>
          <w:szCs w:val="44"/>
        </w:rPr>
        <w:t>The “True Christian</w:t>
      </w:r>
      <w:r w:rsidR="007F008A">
        <w:rPr>
          <w:rFonts w:ascii="Times New Roman" w:hAnsi="Times New Roman" w:cs="Times New Roman"/>
          <w:sz w:val="44"/>
          <w:szCs w:val="44"/>
        </w:rPr>
        <w:t xml:space="preserve"> Disciple’s</w:t>
      </w:r>
      <w:r w:rsidRPr="007F008A">
        <w:rPr>
          <w:rFonts w:ascii="Times New Roman" w:hAnsi="Times New Roman" w:cs="Times New Roman"/>
          <w:sz w:val="44"/>
          <w:szCs w:val="44"/>
        </w:rPr>
        <w:t>” Acid Test:</w:t>
      </w:r>
    </w:p>
    <w:p w:rsidR="00700E91" w:rsidRPr="007F008A" w:rsidRDefault="00722215" w:rsidP="000457FB">
      <w:pPr>
        <w:jc w:val="center"/>
        <w:rPr>
          <w:rFonts w:ascii="Times New Roman" w:hAnsi="Times New Roman" w:cs="Times New Roman"/>
          <w:sz w:val="44"/>
          <w:szCs w:val="44"/>
        </w:rPr>
      </w:pPr>
      <w:r w:rsidRPr="007F008A">
        <w:rPr>
          <w:rFonts w:ascii="Times New Roman" w:hAnsi="Times New Roman" w:cs="Times New Roman"/>
          <w:sz w:val="44"/>
          <w:szCs w:val="44"/>
        </w:rPr>
        <w:t>Examine Yourself</w:t>
      </w:r>
      <w:r w:rsidR="000457FB" w:rsidRPr="007F008A">
        <w:rPr>
          <w:rFonts w:ascii="Times New Roman" w:hAnsi="Times New Roman" w:cs="Times New Roman"/>
          <w:sz w:val="44"/>
          <w:szCs w:val="44"/>
        </w:rPr>
        <w:t>!</w:t>
      </w:r>
    </w:p>
    <w:p w:rsidR="00722215" w:rsidRPr="007F008A" w:rsidRDefault="00722215">
      <w:pPr>
        <w:rPr>
          <w:rFonts w:ascii="Times New Roman" w:hAnsi="Times New Roman" w:cs="Times New Roman"/>
          <w:sz w:val="28"/>
          <w:szCs w:val="28"/>
        </w:rPr>
      </w:pPr>
    </w:p>
    <w:p w:rsidR="00722215" w:rsidRPr="007F008A" w:rsidRDefault="00722215" w:rsidP="000457FB">
      <w:pPr>
        <w:jc w:val="center"/>
        <w:rPr>
          <w:rFonts w:ascii="Times New Roman" w:hAnsi="Times New Roman" w:cs="Times New Roman"/>
          <w:b/>
          <w:sz w:val="28"/>
          <w:szCs w:val="28"/>
        </w:rPr>
      </w:pPr>
      <w:r w:rsidRPr="007F008A">
        <w:rPr>
          <w:rFonts w:ascii="Times New Roman" w:hAnsi="Times New Roman" w:cs="Times New Roman"/>
          <w:b/>
          <w:sz w:val="28"/>
          <w:szCs w:val="28"/>
        </w:rPr>
        <w:t xml:space="preserve">The Counterfeit vs. </w:t>
      </w:r>
      <w:proofErr w:type="gramStart"/>
      <w:r w:rsidRPr="007F008A">
        <w:rPr>
          <w:rFonts w:ascii="Times New Roman" w:hAnsi="Times New Roman" w:cs="Times New Roman"/>
          <w:b/>
          <w:sz w:val="28"/>
          <w:szCs w:val="28"/>
        </w:rPr>
        <w:t>The</w:t>
      </w:r>
      <w:proofErr w:type="gramEnd"/>
      <w:r w:rsidRPr="007F008A">
        <w:rPr>
          <w:rFonts w:ascii="Times New Roman" w:hAnsi="Times New Roman" w:cs="Times New Roman"/>
          <w:b/>
          <w:sz w:val="28"/>
          <w:szCs w:val="28"/>
        </w:rPr>
        <w:t xml:space="preserve"> Genuine</w:t>
      </w:r>
      <w:r w:rsidR="007F008A" w:rsidRPr="007F008A">
        <w:rPr>
          <w:rFonts w:ascii="Times New Roman" w:hAnsi="Times New Roman" w:cs="Times New Roman"/>
          <w:b/>
          <w:sz w:val="28"/>
          <w:szCs w:val="28"/>
        </w:rPr>
        <w:t xml:space="preserve"> </w:t>
      </w:r>
      <w:r w:rsidR="007F008A">
        <w:rPr>
          <w:rFonts w:ascii="Times New Roman" w:hAnsi="Times New Roman" w:cs="Times New Roman"/>
          <w:b/>
          <w:sz w:val="28"/>
          <w:szCs w:val="28"/>
        </w:rPr>
        <w:t xml:space="preserve">  </w:t>
      </w:r>
      <w:r w:rsidR="007F008A" w:rsidRPr="007F008A">
        <w:rPr>
          <w:rFonts w:ascii="Times New Roman" w:hAnsi="Times New Roman" w:cs="Times New Roman"/>
          <w:b/>
          <w:sz w:val="28"/>
          <w:szCs w:val="28"/>
        </w:rPr>
        <w:t>///</w:t>
      </w:r>
      <w:r w:rsidR="000457FB" w:rsidRPr="007F008A">
        <w:rPr>
          <w:rFonts w:ascii="Times New Roman" w:hAnsi="Times New Roman" w:cs="Times New Roman"/>
          <w:b/>
          <w:sz w:val="28"/>
          <w:szCs w:val="28"/>
        </w:rPr>
        <w:t xml:space="preserve">  </w:t>
      </w:r>
      <w:r w:rsidR="007F008A">
        <w:rPr>
          <w:rFonts w:ascii="Times New Roman" w:hAnsi="Times New Roman" w:cs="Times New Roman"/>
          <w:b/>
          <w:sz w:val="28"/>
          <w:szCs w:val="28"/>
        </w:rPr>
        <w:t xml:space="preserve"> T</w:t>
      </w:r>
      <w:r w:rsidRPr="007F008A">
        <w:rPr>
          <w:rFonts w:ascii="Times New Roman" w:hAnsi="Times New Roman" w:cs="Times New Roman"/>
          <w:b/>
          <w:sz w:val="28"/>
          <w:szCs w:val="28"/>
        </w:rPr>
        <w:t>ares vs. Wheat</w:t>
      </w:r>
    </w:p>
    <w:p w:rsidR="00722215" w:rsidRPr="007F008A" w:rsidRDefault="007F008A" w:rsidP="000457FB">
      <w:pPr>
        <w:jc w:val="center"/>
        <w:rPr>
          <w:rFonts w:ascii="Times New Roman" w:hAnsi="Times New Roman" w:cs="Times New Roman"/>
          <w:sz w:val="28"/>
          <w:szCs w:val="28"/>
        </w:rPr>
      </w:pPr>
      <w:r>
        <w:rPr>
          <w:rFonts w:ascii="Times New Roman" w:hAnsi="Times New Roman" w:cs="Times New Roman"/>
          <w:sz w:val="28"/>
          <w:szCs w:val="28"/>
        </w:rPr>
        <w:t>2</w:t>
      </w:r>
      <w:r w:rsidR="00722215" w:rsidRPr="007F008A">
        <w:rPr>
          <w:rFonts w:ascii="Times New Roman" w:hAnsi="Times New Roman" w:cs="Times New Roman"/>
          <w:sz w:val="28"/>
          <w:szCs w:val="28"/>
        </w:rPr>
        <w:t xml:space="preserve"> Timothy 3:1-7; Matth</w:t>
      </w:r>
      <w:r w:rsidR="000457FB" w:rsidRPr="007F008A">
        <w:rPr>
          <w:rFonts w:ascii="Times New Roman" w:hAnsi="Times New Roman" w:cs="Times New Roman"/>
          <w:sz w:val="28"/>
          <w:szCs w:val="28"/>
        </w:rPr>
        <w:t>ew 7:13-27; 13:1-9, 16-30, 36-50</w:t>
      </w:r>
    </w:p>
    <w:p w:rsidR="00722215" w:rsidRPr="007F008A" w:rsidRDefault="00722215">
      <w:pPr>
        <w:rPr>
          <w:rFonts w:ascii="Times New Roman" w:hAnsi="Times New Roman" w:cs="Times New Roman"/>
          <w:sz w:val="28"/>
          <w:szCs w:val="28"/>
        </w:rPr>
      </w:pPr>
    </w:p>
    <w:p w:rsidR="00722215" w:rsidRPr="007F008A" w:rsidRDefault="00722215" w:rsidP="007F008A">
      <w:pPr>
        <w:rPr>
          <w:rFonts w:ascii="Times New Roman" w:hAnsi="Times New Roman" w:cs="Times New Roman"/>
          <w:sz w:val="28"/>
          <w:szCs w:val="28"/>
        </w:rPr>
      </w:pPr>
      <w:r w:rsidRPr="007F008A">
        <w:rPr>
          <w:rFonts w:ascii="Times New Roman" w:hAnsi="Times New Roman" w:cs="Times New Roman"/>
          <w:sz w:val="28"/>
          <w:szCs w:val="28"/>
        </w:rPr>
        <w:t xml:space="preserve">Should we test ourselves to determine if we truly are a child of God and a genuine disciple of our Lord Jesus </w:t>
      </w:r>
      <w:r w:rsidR="007F008A">
        <w:rPr>
          <w:rFonts w:ascii="Times New Roman" w:hAnsi="Times New Roman" w:cs="Times New Roman"/>
          <w:sz w:val="28"/>
          <w:szCs w:val="28"/>
        </w:rPr>
        <w:t>Christ, w</w:t>
      </w:r>
      <w:r w:rsidRPr="007F008A">
        <w:rPr>
          <w:rFonts w:ascii="Times New Roman" w:hAnsi="Times New Roman" w:cs="Times New Roman"/>
          <w:sz w:val="28"/>
          <w:szCs w:val="28"/>
        </w:rPr>
        <w:t>ho is saved?</w:t>
      </w:r>
    </w:p>
    <w:p w:rsidR="00722215" w:rsidRPr="007F008A" w:rsidRDefault="007F008A" w:rsidP="000457FB">
      <w:pPr>
        <w:jc w:val="center"/>
        <w:rPr>
          <w:rFonts w:ascii="Times New Roman" w:hAnsi="Times New Roman" w:cs="Times New Roman"/>
          <w:sz w:val="28"/>
          <w:szCs w:val="28"/>
        </w:rPr>
      </w:pPr>
      <w:r>
        <w:rPr>
          <w:rFonts w:ascii="Times New Roman" w:hAnsi="Times New Roman" w:cs="Times New Roman"/>
          <w:sz w:val="28"/>
          <w:szCs w:val="28"/>
        </w:rPr>
        <w:t>2</w:t>
      </w:r>
      <w:r w:rsidR="00722215" w:rsidRPr="007F008A">
        <w:rPr>
          <w:rFonts w:ascii="Times New Roman" w:hAnsi="Times New Roman" w:cs="Times New Roman"/>
          <w:sz w:val="28"/>
          <w:szCs w:val="28"/>
        </w:rPr>
        <w:t xml:space="preserve"> Corinthians 13:5</w:t>
      </w:r>
    </w:p>
    <w:p w:rsidR="00722215" w:rsidRPr="007F008A" w:rsidRDefault="00722215" w:rsidP="000457FB">
      <w:pPr>
        <w:jc w:val="center"/>
        <w:rPr>
          <w:rFonts w:ascii="Times New Roman" w:hAnsi="Times New Roman" w:cs="Times New Roman"/>
          <w:sz w:val="28"/>
          <w:szCs w:val="28"/>
        </w:rPr>
      </w:pPr>
    </w:p>
    <w:p w:rsidR="00722215" w:rsidRPr="007F008A" w:rsidRDefault="00722215">
      <w:pPr>
        <w:rPr>
          <w:rFonts w:ascii="Times New Roman" w:hAnsi="Times New Roman" w:cs="Times New Roman"/>
          <w:sz w:val="28"/>
          <w:szCs w:val="28"/>
        </w:rPr>
      </w:pPr>
      <w:r w:rsidRPr="007F008A">
        <w:rPr>
          <w:rFonts w:ascii="Times New Roman" w:hAnsi="Times New Roman" w:cs="Times New Roman"/>
          <w:sz w:val="28"/>
          <w:szCs w:val="28"/>
        </w:rPr>
        <w:t xml:space="preserve">We must examine our lives in the light of God’s Word to determine if we’re </w:t>
      </w:r>
      <w:r w:rsidRPr="00491ACC">
        <w:rPr>
          <w:rFonts w:ascii="Times New Roman" w:hAnsi="Times New Roman" w:cs="Times New Roman"/>
          <w:sz w:val="28"/>
          <w:szCs w:val="28"/>
          <w:u w:val="single"/>
        </w:rPr>
        <w:t>progressively</w:t>
      </w:r>
      <w:r w:rsidRPr="007F008A">
        <w:rPr>
          <w:rFonts w:ascii="Times New Roman" w:hAnsi="Times New Roman" w:cs="Times New Roman"/>
          <w:sz w:val="28"/>
          <w:szCs w:val="28"/>
        </w:rPr>
        <w:t xml:space="preserve"> and </w:t>
      </w:r>
      <w:r w:rsidRPr="00491ACC">
        <w:rPr>
          <w:rFonts w:ascii="Times New Roman" w:hAnsi="Times New Roman" w:cs="Times New Roman"/>
          <w:sz w:val="28"/>
          <w:szCs w:val="28"/>
          <w:u w:val="single"/>
        </w:rPr>
        <w:t>consistently</w:t>
      </w:r>
      <w:r w:rsidRPr="007F008A">
        <w:rPr>
          <w:rFonts w:ascii="Times New Roman" w:hAnsi="Times New Roman" w:cs="Times New Roman"/>
          <w:sz w:val="28"/>
          <w:szCs w:val="28"/>
        </w:rPr>
        <w:t xml:space="preserve"> </w:t>
      </w:r>
      <w:r w:rsidR="007F008A">
        <w:rPr>
          <w:rFonts w:ascii="Times New Roman" w:hAnsi="Times New Roman" w:cs="Times New Roman"/>
          <w:sz w:val="28"/>
          <w:szCs w:val="28"/>
        </w:rPr>
        <w:t>developing and</w:t>
      </w:r>
      <w:r w:rsidRPr="007F008A">
        <w:rPr>
          <w:rFonts w:ascii="Times New Roman" w:hAnsi="Times New Roman" w:cs="Times New Roman"/>
          <w:sz w:val="28"/>
          <w:szCs w:val="28"/>
        </w:rPr>
        <w:t xml:space="preserve"> demonstrating genuine Christ-like character and qualities</w:t>
      </w:r>
      <w:r w:rsidR="000457FB" w:rsidRPr="007F008A">
        <w:rPr>
          <w:rFonts w:ascii="Times New Roman" w:hAnsi="Times New Roman" w:cs="Times New Roman"/>
          <w:sz w:val="28"/>
          <w:szCs w:val="28"/>
        </w:rPr>
        <w:t>.</w:t>
      </w:r>
    </w:p>
    <w:p w:rsidR="00722215" w:rsidRPr="007F008A" w:rsidRDefault="00722215">
      <w:pPr>
        <w:rPr>
          <w:rFonts w:ascii="Times New Roman" w:hAnsi="Times New Roman" w:cs="Times New Roman"/>
          <w:sz w:val="28"/>
          <w:szCs w:val="28"/>
        </w:rPr>
      </w:pPr>
    </w:p>
    <w:p w:rsidR="00722215" w:rsidRPr="007F008A" w:rsidRDefault="007F008A" w:rsidP="007F008A">
      <w:pPr>
        <w:ind w:left="567" w:right="-279" w:hanging="567"/>
        <w:rPr>
          <w:rFonts w:ascii="Times New Roman" w:hAnsi="Times New Roman" w:cs="Times New Roman"/>
          <w:b/>
          <w:sz w:val="28"/>
          <w:szCs w:val="28"/>
        </w:rPr>
      </w:pPr>
      <w:r w:rsidRPr="007F008A">
        <w:rPr>
          <w:rFonts w:ascii="Times New Roman" w:hAnsi="Times New Roman" w:cs="Times New Roman"/>
          <w:b/>
          <w:sz w:val="28"/>
          <w:szCs w:val="28"/>
        </w:rPr>
        <w:t xml:space="preserve">The </w:t>
      </w:r>
      <w:r w:rsidR="00722215" w:rsidRPr="007F008A">
        <w:rPr>
          <w:rFonts w:ascii="Times New Roman" w:hAnsi="Times New Roman" w:cs="Times New Roman"/>
          <w:b/>
          <w:sz w:val="28"/>
          <w:szCs w:val="28"/>
        </w:rPr>
        <w:t>True Christian Character &amp; Qualities Revealed In Scripture</w:t>
      </w:r>
      <w:r w:rsidRPr="007F008A">
        <w:rPr>
          <w:rFonts w:ascii="Times New Roman" w:hAnsi="Times New Roman" w:cs="Times New Roman"/>
          <w:b/>
          <w:sz w:val="28"/>
          <w:szCs w:val="28"/>
        </w:rPr>
        <w:t xml:space="preserve"> That Test Us:</w:t>
      </w:r>
    </w:p>
    <w:p w:rsidR="007F008A" w:rsidRDefault="00722215" w:rsidP="007F008A">
      <w:pPr>
        <w:ind w:left="567" w:hanging="567"/>
        <w:jc w:val="center"/>
        <w:rPr>
          <w:rFonts w:ascii="Times New Roman" w:hAnsi="Times New Roman" w:cs="Times New Roman"/>
          <w:sz w:val="28"/>
          <w:szCs w:val="28"/>
        </w:rPr>
      </w:pPr>
      <w:r w:rsidRPr="007F008A">
        <w:rPr>
          <w:rFonts w:ascii="Times New Roman" w:hAnsi="Times New Roman" w:cs="Times New Roman"/>
          <w:sz w:val="28"/>
          <w:szCs w:val="28"/>
        </w:rPr>
        <w:t xml:space="preserve">A)  </w:t>
      </w:r>
      <w:r w:rsidR="000457FB" w:rsidRPr="007F008A">
        <w:rPr>
          <w:rFonts w:ascii="Times New Roman" w:hAnsi="Times New Roman" w:cs="Times New Roman"/>
          <w:sz w:val="28"/>
          <w:szCs w:val="28"/>
        </w:rPr>
        <w:tab/>
      </w:r>
      <w:r w:rsidRPr="007F008A">
        <w:rPr>
          <w:rFonts w:ascii="Times New Roman" w:hAnsi="Times New Roman" w:cs="Times New Roman"/>
          <w:sz w:val="28"/>
          <w:szCs w:val="28"/>
        </w:rPr>
        <w:t xml:space="preserve">They love God and others passionately and bear fruit as </w:t>
      </w:r>
      <w:r w:rsidR="00491ACC">
        <w:rPr>
          <w:rFonts w:ascii="Times New Roman" w:hAnsi="Times New Roman" w:cs="Times New Roman"/>
          <w:sz w:val="28"/>
          <w:szCs w:val="28"/>
        </w:rPr>
        <w:t>they embrace and enforce the victory of the Blood of His Cross and seek to know Him and obey Him through His Word.  If they slip or mess up, they learn to quickly and humbly repent and reconcile.</w:t>
      </w:r>
    </w:p>
    <w:p w:rsidR="003D476E" w:rsidRDefault="007F008A" w:rsidP="007F008A">
      <w:pPr>
        <w:ind w:left="567" w:hanging="567"/>
        <w:jc w:val="center"/>
        <w:rPr>
          <w:rFonts w:ascii="Times New Roman" w:hAnsi="Times New Roman" w:cs="Times New Roman"/>
          <w:sz w:val="28"/>
          <w:szCs w:val="28"/>
        </w:rPr>
      </w:pPr>
      <w:r>
        <w:rPr>
          <w:rFonts w:ascii="Times New Roman" w:hAnsi="Times New Roman" w:cs="Times New Roman"/>
          <w:sz w:val="28"/>
          <w:szCs w:val="28"/>
        </w:rPr>
        <w:t>M</w:t>
      </w:r>
      <w:r w:rsidR="003D476E">
        <w:rPr>
          <w:rFonts w:ascii="Times New Roman" w:hAnsi="Times New Roman" w:cs="Times New Roman"/>
          <w:sz w:val="28"/>
          <w:szCs w:val="28"/>
        </w:rPr>
        <w:t>ark</w:t>
      </w:r>
      <w:r>
        <w:rPr>
          <w:rFonts w:ascii="Times New Roman" w:hAnsi="Times New Roman" w:cs="Times New Roman"/>
          <w:sz w:val="28"/>
          <w:szCs w:val="28"/>
        </w:rPr>
        <w:t xml:space="preserve"> 12:24-31;</w:t>
      </w:r>
      <w:r w:rsidR="00491ACC">
        <w:rPr>
          <w:rFonts w:ascii="Times New Roman" w:hAnsi="Times New Roman" w:cs="Times New Roman"/>
          <w:sz w:val="28"/>
          <w:szCs w:val="28"/>
        </w:rPr>
        <w:t xml:space="preserve"> Rev</w:t>
      </w:r>
      <w:r w:rsidR="003D476E">
        <w:rPr>
          <w:rFonts w:ascii="Times New Roman" w:hAnsi="Times New Roman" w:cs="Times New Roman"/>
          <w:sz w:val="28"/>
          <w:szCs w:val="28"/>
        </w:rPr>
        <w:t>elation</w:t>
      </w:r>
      <w:r w:rsidR="00491ACC">
        <w:rPr>
          <w:rFonts w:ascii="Times New Roman" w:hAnsi="Times New Roman" w:cs="Times New Roman"/>
          <w:sz w:val="28"/>
          <w:szCs w:val="28"/>
        </w:rPr>
        <w:t xml:space="preserve"> 12:11; </w:t>
      </w:r>
      <w:r w:rsidR="003D476E">
        <w:rPr>
          <w:rFonts w:ascii="Times New Roman" w:hAnsi="Times New Roman" w:cs="Times New Roman"/>
          <w:sz w:val="28"/>
          <w:szCs w:val="28"/>
        </w:rPr>
        <w:t>Colossians</w:t>
      </w:r>
      <w:r w:rsidR="00491ACC">
        <w:rPr>
          <w:rFonts w:ascii="Times New Roman" w:hAnsi="Times New Roman" w:cs="Times New Roman"/>
          <w:sz w:val="28"/>
          <w:szCs w:val="28"/>
        </w:rPr>
        <w:t xml:space="preserve"> 2:13-</w:t>
      </w:r>
      <w:proofErr w:type="gramStart"/>
      <w:r w:rsidR="00491ACC">
        <w:rPr>
          <w:rFonts w:ascii="Times New Roman" w:hAnsi="Times New Roman" w:cs="Times New Roman"/>
          <w:sz w:val="28"/>
          <w:szCs w:val="28"/>
        </w:rPr>
        <w:t xml:space="preserve">15 </w:t>
      </w:r>
      <w:r w:rsidR="003D476E">
        <w:rPr>
          <w:rFonts w:ascii="Times New Roman" w:hAnsi="Times New Roman" w:cs="Times New Roman"/>
          <w:sz w:val="28"/>
          <w:szCs w:val="28"/>
        </w:rPr>
        <w:t>;</w:t>
      </w:r>
      <w:proofErr w:type="gramEnd"/>
      <w:r w:rsidR="003D476E">
        <w:rPr>
          <w:rFonts w:ascii="Times New Roman" w:hAnsi="Times New Roman" w:cs="Times New Roman"/>
          <w:sz w:val="28"/>
          <w:szCs w:val="28"/>
        </w:rPr>
        <w:t xml:space="preserve"> </w:t>
      </w:r>
      <w:r w:rsidR="00722215" w:rsidRPr="007F008A">
        <w:rPr>
          <w:rFonts w:ascii="Times New Roman" w:hAnsi="Times New Roman" w:cs="Times New Roman"/>
          <w:sz w:val="28"/>
          <w:szCs w:val="28"/>
        </w:rPr>
        <w:t>J</w:t>
      </w:r>
      <w:r w:rsidR="003D476E">
        <w:rPr>
          <w:rFonts w:ascii="Times New Roman" w:hAnsi="Times New Roman" w:cs="Times New Roman"/>
          <w:sz w:val="28"/>
          <w:szCs w:val="28"/>
        </w:rPr>
        <w:t>ohn</w:t>
      </w:r>
      <w:r w:rsidR="00722215" w:rsidRPr="007F008A">
        <w:rPr>
          <w:rFonts w:ascii="Times New Roman" w:hAnsi="Times New Roman" w:cs="Times New Roman"/>
          <w:sz w:val="28"/>
          <w:szCs w:val="28"/>
        </w:rPr>
        <w:t xml:space="preserve"> 15:1-13,16;</w:t>
      </w:r>
    </w:p>
    <w:p w:rsidR="00722215" w:rsidRPr="007F008A" w:rsidRDefault="00722215" w:rsidP="007F008A">
      <w:pPr>
        <w:ind w:left="567" w:hanging="567"/>
        <w:jc w:val="center"/>
        <w:rPr>
          <w:rFonts w:ascii="Times New Roman" w:hAnsi="Times New Roman" w:cs="Times New Roman"/>
          <w:sz w:val="28"/>
          <w:szCs w:val="28"/>
        </w:rPr>
      </w:pPr>
      <w:r w:rsidRPr="007F008A">
        <w:rPr>
          <w:rFonts w:ascii="Times New Roman" w:hAnsi="Times New Roman" w:cs="Times New Roman"/>
          <w:sz w:val="28"/>
          <w:szCs w:val="28"/>
        </w:rPr>
        <w:t xml:space="preserve"> Gal</w:t>
      </w:r>
      <w:r w:rsidR="003D476E">
        <w:rPr>
          <w:rFonts w:ascii="Times New Roman" w:hAnsi="Times New Roman" w:cs="Times New Roman"/>
          <w:sz w:val="28"/>
          <w:szCs w:val="28"/>
        </w:rPr>
        <w:t>atians</w:t>
      </w:r>
      <w:r w:rsidR="007F008A">
        <w:rPr>
          <w:rFonts w:ascii="Times New Roman" w:hAnsi="Times New Roman" w:cs="Times New Roman"/>
          <w:sz w:val="28"/>
          <w:szCs w:val="28"/>
        </w:rPr>
        <w:t xml:space="preserve"> 5:13-24; 2</w:t>
      </w:r>
      <w:r w:rsidRPr="007F008A">
        <w:rPr>
          <w:rFonts w:ascii="Times New Roman" w:hAnsi="Times New Roman" w:cs="Times New Roman"/>
          <w:sz w:val="28"/>
          <w:szCs w:val="28"/>
        </w:rPr>
        <w:t xml:space="preserve"> P</w:t>
      </w:r>
      <w:r w:rsidR="003D476E">
        <w:rPr>
          <w:rFonts w:ascii="Times New Roman" w:hAnsi="Times New Roman" w:cs="Times New Roman"/>
          <w:sz w:val="28"/>
          <w:szCs w:val="28"/>
        </w:rPr>
        <w:t xml:space="preserve">eter </w:t>
      </w:r>
      <w:r w:rsidRPr="007F008A">
        <w:rPr>
          <w:rFonts w:ascii="Times New Roman" w:hAnsi="Times New Roman" w:cs="Times New Roman"/>
          <w:sz w:val="28"/>
          <w:szCs w:val="28"/>
        </w:rPr>
        <w:t>1:2-11</w:t>
      </w:r>
    </w:p>
    <w:p w:rsidR="00722215" w:rsidRDefault="00722215" w:rsidP="000457FB">
      <w:pPr>
        <w:ind w:left="567" w:hanging="567"/>
        <w:rPr>
          <w:rFonts w:ascii="Times New Roman" w:hAnsi="Times New Roman" w:cs="Times New Roman"/>
          <w:sz w:val="28"/>
          <w:szCs w:val="28"/>
        </w:rPr>
      </w:pPr>
    </w:p>
    <w:p w:rsidR="007F008A" w:rsidRDefault="007F008A" w:rsidP="007F008A">
      <w:pPr>
        <w:ind w:left="567" w:hanging="567"/>
        <w:jc w:val="cente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By the grace of God they selflessly die to all personal desires or plans and forsake or surrender all material wealth and ambitions</w:t>
      </w:r>
      <w:r w:rsidR="00491ACC">
        <w:rPr>
          <w:rFonts w:ascii="Times New Roman" w:hAnsi="Times New Roman" w:cs="Times New Roman"/>
          <w:sz w:val="28"/>
          <w:szCs w:val="28"/>
        </w:rPr>
        <w:t xml:space="preserve"> to His purpose</w:t>
      </w:r>
      <w:r>
        <w:rPr>
          <w:rFonts w:ascii="Times New Roman" w:hAnsi="Times New Roman" w:cs="Times New Roman"/>
          <w:sz w:val="28"/>
          <w:szCs w:val="28"/>
        </w:rPr>
        <w:t xml:space="preserve">.  In order to focus on intimately </w:t>
      </w:r>
      <w:proofErr w:type="gramStart"/>
      <w:r>
        <w:rPr>
          <w:rFonts w:ascii="Times New Roman" w:hAnsi="Times New Roman" w:cs="Times New Roman"/>
          <w:sz w:val="28"/>
          <w:szCs w:val="28"/>
        </w:rPr>
        <w:t>knowing ,</w:t>
      </w:r>
      <w:proofErr w:type="gramEnd"/>
      <w:r>
        <w:rPr>
          <w:rFonts w:ascii="Times New Roman" w:hAnsi="Times New Roman" w:cs="Times New Roman"/>
          <w:sz w:val="28"/>
          <w:szCs w:val="28"/>
        </w:rPr>
        <w:t xml:space="preserve"> supremely loving and obediently serving the Lord their God in whatever and wherever He leads them.</w:t>
      </w:r>
    </w:p>
    <w:p w:rsidR="007F008A" w:rsidRDefault="007F008A" w:rsidP="007F008A">
      <w:pPr>
        <w:ind w:left="567" w:hanging="567"/>
        <w:jc w:val="center"/>
        <w:rPr>
          <w:rFonts w:ascii="Times New Roman" w:hAnsi="Times New Roman" w:cs="Times New Roman"/>
          <w:sz w:val="28"/>
          <w:szCs w:val="28"/>
        </w:rPr>
      </w:pPr>
      <w:r>
        <w:rPr>
          <w:rFonts w:ascii="Times New Roman" w:hAnsi="Times New Roman" w:cs="Times New Roman"/>
          <w:sz w:val="28"/>
          <w:szCs w:val="28"/>
        </w:rPr>
        <w:t>Mark 8:34-38; Luke 14:25-27; 33-35; John 12:23-26</w:t>
      </w:r>
    </w:p>
    <w:p w:rsidR="007F008A" w:rsidRDefault="007F008A" w:rsidP="007F008A">
      <w:pPr>
        <w:ind w:left="567" w:hanging="567"/>
        <w:jc w:val="center"/>
        <w:rPr>
          <w:rFonts w:ascii="Times New Roman" w:hAnsi="Times New Roman" w:cs="Times New Roman"/>
          <w:sz w:val="28"/>
          <w:szCs w:val="28"/>
        </w:rPr>
      </w:pPr>
    </w:p>
    <w:p w:rsidR="007F008A" w:rsidRDefault="007F008A" w:rsidP="008E2FC7">
      <w:pPr>
        <w:ind w:left="567" w:hanging="567"/>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They diligently seek God to discover His dream and plans for their lives in His Word and in intimate prayer and communion with Hi</w:t>
      </w:r>
      <w:r w:rsidR="00A94492">
        <w:rPr>
          <w:rFonts w:ascii="Times New Roman" w:hAnsi="Times New Roman" w:cs="Times New Roman"/>
          <w:sz w:val="28"/>
          <w:szCs w:val="28"/>
        </w:rPr>
        <w:t>m</w:t>
      </w:r>
      <w:r>
        <w:rPr>
          <w:rFonts w:ascii="Times New Roman" w:hAnsi="Times New Roman" w:cs="Times New Roman"/>
          <w:sz w:val="28"/>
          <w:szCs w:val="28"/>
        </w:rPr>
        <w:t>.  Then they walk steadfastly and unwaveringly in faith toward the fulfillment and accomplishment of God’s divine purpose and destiny for their lives personally and corporately with God’s people.  Even in the midst of the spiritual battles and setbacks that may come they</w:t>
      </w:r>
      <w:r w:rsidR="00491ACC">
        <w:rPr>
          <w:rFonts w:ascii="Times New Roman" w:hAnsi="Times New Roman" w:cs="Times New Roman"/>
          <w:sz w:val="28"/>
          <w:szCs w:val="28"/>
        </w:rPr>
        <w:t xml:space="preserve"> put on and</w:t>
      </w:r>
      <w:r>
        <w:rPr>
          <w:rFonts w:ascii="Times New Roman" w:hAnsi="Times New Roman" w:cs="Times New Roman"/>
          <w:sz w:val="28"/>
          <w:szCs w:val="28"/>
        </w:rPr>
        <w:t xml:space="preserve"> embrace God’s</w:t>
      </w:r>
      <w:r w:rsidR="00491ACC">
        <w:rPr>
          <w:rFonts w:ascii="Times New Roman" w:hAnsi="Times New Roman" w:cs="Times New Roman"/>
          <w:sz w:val="28"/>
          <w:szCs w:val="28"/>
        </w:rPr>
        <w:t xml:space="preserve"> armour</w:t>
      </w:r>
      <w:r>
        <w:rPr>
          <w:rFonts w:ascii="Times New Roman" w:hAnsi="Times New Roman" w:cs="Times New Roman"/>
          <w:sz w:val="28"/>
          <w:szCs w:val="28"/>
        </w:rPr>
        <w:t xml:space="preserve"> </w:t>
      </w:r>
      <w:r w:rsidR="00491ACC">
        <w:rPr>
          <w:rFonts w:ascii="Times New Roman" w:hAnsi="Times New Roman" w:cs="Times New Roman"/>
          <w:sz w:val="28"/>
          <w:szCs w:val="28"/>
        </w:rPr>
        <w:t xml:space="preserve">of </w:t>
      </w:r>
      <w:r>
        <w:rPr>
          <w:rFonts w:ascii="Times New Roman" w:hAnsi="Times New Roman" w:cs="Times New Roman"/>
          <w:sz w:val="28"/>
          <w:szCs w:val="28"/>
        </w:rPr>
        <w:t>grace</w:t>
      </w:r>
      <w:r w:rsidR="00491ACC">
        <w:rPr>
          <w:rFonts w:ascii="Times New Roman" w:hAnsi="Times New Roman" w:cs="Times New Roman"/>
          <w:sz w:val="28"/>
          <w:szCs w:val="28"/>
        </w:rPr>
        <w:t xml:space="preserve"> and Truth</w:t>
      </w:r>
      <w:r>
        <w:rPr>
          <w:rFonts w:ascii="Times New Roman" w:hAnsi="Times New Roman" w:cs="Times New Roman"/>
          <w:sz w:val="28"/>
          <w:szCs w:val="28"/>
        </w:rPr>
        <w:t xml:space="preserve"> to persevere</w:t>
      </w:r>
      <w:r w:rsidR="008E2FC7">
        <w:rPr>
          <w:rFonts w:ascii="Times New Roman" w:hAnsi="Times New Roman" w:cs="Times New Roman"/>
          <w:sz w:val="28"/>
          <w:szCs w:val="28"/>
        </w:rPr>
        <w:t xml:space="preserve"> and ultimately overcome and move forward</w:t>
      </w:r>
      <w:r w:rsidR="003D476E">
        <w:rPr>
          <w:rFonts w:ascii="Times New Roman" w:hAnsi="Times New Roman" w:cs="Times New Roman"/>
          <w:sz w:val="28"/>
          <w:szCs w:val="28"/>
        </w:rPr>
        <w:t>,</w:t>
      </w:r>
      <w:r w:rsidR="008E2FC7">
        <w:rPr>
          <w:rFonts w:ascii="Times New Roman" w:hAnsi="Times New Roman" w:cs="Times New Roman"/>
          <w:sz w:val="28"/>
          <w:szCs w:val="28"/>
        </w:rPr>
        <w:t xml:space="preserve"> never giving up, trusting Him fully.</w:t>
      </w:r>
    </w:p>
    <w:p w:rsidR="008E2FC7" w:rsidRDefault="008E2FC7" w:rsidP="00A94492">
      <w:pPr>
        <w:ind w:left="567"/>
        <w:jc w:val="center"/>
        <w:rPr>
          <w:rFonts w:ascii="Times New Roman" w:hAnsi="Times New Roman" w:cs="Times New Roman"/>
          <w:sz w:val="28"/>
          <w:szCs w:val="28"/>
        </w:rPr>
      </w:pPr>
      <w:r>
        <w:rPr>
          <w:rFonts w:ascii="Times New Roman" w:hAnsi="Times New Roman" w:cs="Times New Roman"/>
          <w:sz w:val="28"/>
          <w:szCs w:val="28"/>
        </w:rPr>
        <w:t>Joshua 1:8-9; Jeremiah 29:11-13; Hebrews 11:6</w:t>
      </w:r>
      <w:r w:rsidR="00491ACC">
        <w:rPr>
          <w:rFonts w:ascii="Times New Roman" w:hAnsi="Times New Roman" w:cs="Times New Roman"/>
          <w:sz w:val="28"/>
          <w:szCs w:val="28"/>
        </w:rPr>
        <w:t>; Eph. 6:10-18</w:t>
      </w:r>
      <w:r>
        <w:rPr>
          <w:rFonts w:ascii="Times New Roman" w:hAnsi="Times New Roman" w:cs="Times New Roman"/>
          <w:sz w:val="28"/>
          <w:szCs w:val="28"/>
        </w:rPr>
        <w:t xml:space="preserve"> (Eg. Joseph Genesis 27</w:t>
      </w:r>
      <w:proofErr w:type="gramStart"/>
      <w:r w:rsidR="00A94492">
        <w:rPr>
          <w:rFonts w:ascii="Times New Roman" w:hAnsi="Times New Roman" w:cs="Times New Roman"/>
          <w:sz w:val="28"/>
          <w:szCs w:val="28"/>
        </w:rPr>
        <w:t>,</w:t>
      </w:r>
      <w:r>
        <w:rPr>
          <w:rFonts w:ascii="Times New Roman" w:hAnsi="Times New Roman" w:cs="Times New Roman"/>
          <w:sz w:val="28"/>
          <w:szCs w:val="28"/>
        </w:rPr>
        <w:t>39</w:t>
      </w:r>
      <w:proofErr w:type="gramEnd"/>
      <w:r>
        <w:rPr>
          <w:rFonts w:ascii="Times New Roman" w:hAnsi="Times New Roman" w:cs="Times New Roman"/>
          <w:sz w:val="28"/>
          <w:szCs w:val="28"/>
        </w:rPr>
        <w:t>-50; Daniel and friends Daniel 1-3; David, John Mark, etc.)</w:t>
      </w:r>
    </w:p>
    <w:p w:rsidR="007F008A" w:rsidRPr="007F008A" w:rsidRDefault="007F008A" w:rsidP="007F008A">
      <w:pPr>
        <w:ind w:left="567" w:hanging="567"/>
        <w:jc w:val="center"/>
        <w:rPr>
          <w:rFonts w:ascii="Times New Roman" w:hAnsi="Times New Roman" w:cs="Times New Roman"/>
          <w:sz w:val="28"/>
          <w:szCs w:val="28"/>
        </w:rPr>
      </w:pPr>
    </w:p>
    <w:p w:rsidR="00722215" w:rsidRPr="007F008A" w:rsidRDefault="007F008A"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lastRenderedPageBreak/>
        <w:t>D</w:t>
      </w:r>
      <w:r w:rsidR="00722215" w:rsidRPr="007F008A">
        <w:rPr>
          <w:rFonts w:ascii="Times New Roman" w:hAnsi="Times New Roman" w:cs="Times New Roman"/>
          <w:sz w:val="28"/>
          <w:szCs w:val="28"/>
        </w:rPr>
        <w:t xml:space="preserve">)  </w:t>
      </w:r>
      <w:r w:rsidR="000457FB" w:rsidRPr="007F008A">
        <w:rPr>
          <w:rFonts w:ascii="Times New Roman" w:hAnsi="Times New Roman" w:cs="Times New Roman"/>
          <w:sz w:val="28"/>
          <w:szCs w:val="28"/>
        </w:rPr>
        <w:tab/>
      </w:r>
      <w:r w:rsidR="00722215" w:rsidRPr="007F008A">
        <w:rPr>
          <w:rFonts w:ascii="Times New Roman" w:hAnsi="Times New Roman" w:cs="Times New Roman"/>
          <w:sz w:val="28"/>
          <w:szCs w:val="28"/>
        </w:rPr>
        <w:t>They receive power to overcome sin and stop practicing lawlessness as they build their lives on the solid foundation of God’s Word</w:t>
      </w:r>
      <w:r w:rsidR="000457FB" w:rsidRPr="007F008A">
        <w:rPr>
          <w:rFonts w:ascii="Times New Roman" w:hAnsi="Times New Roman" w:cs="Times New Roman"/>
          <w:sz w:val="28"/>
          <w:szCs w:val="28"/>
        </w:rPr>
        <w:t>.</w:t>
      </w:r>
    </w:p>
    <w:p w:rsidR="00722215" w:rsidRPr="007F008A" w:rsidRDefault="00722215" w:rsidP="000457FB">
      <w:pPr>
        <w:ind w:left="567" w:hanging="567"/>
        <w:jc w:val="center"/>
        <w:rPr>
          <w:rFonts w:ascii="Times New Roman" w:hAnsi="Times New Roman" w:cs="Times New Roman"/>
          <w:sz w:val="28"/>
          <w:szCs w:val="28"/>
        </w:rPr>
      </w:pPr>
      <w:r w:rsidRPr="007F008A">
        <w:rPr>
          <w:rFonts w:ascii="Times New Roman" w:hAnsi="Times New Roman" w:cs="Times New Roman"/>
          <w:sz w:val="28"/>
          <w:szCs w:val="28"/>
        </w:rPr>
        <w:t>John 1:12-13; Matthew 7:13-27; I John 3:1-11</w:t>
      </w:r>
    </w:p>
    <w:p w:rsidR="00722215" w:rsidRPr="007F008A" w:rsidRDefault="00722215">
      <w:pPr>
        <w:rPr>
          <w:rFonts w:ascii="Times New Roman" w:hAnsi="Times New Roman" w:cs="Times New Roman"/>
          <w:sz w:val="28"/>
          <w:szCs w:val="28"/>
        </w:rPr>
      </w:pPr>
    </w:p>
    <w:p w:rsidR="00722215" w:rsidRPr="007F008A" w:rsidRDefault="008E2FC7"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t>E</w:t>
      </w:r>
      <w:r w:rsidR="00722215" w:rsidRPr="007F008A">
        <w:rPr>
          <w:rFonts w:ascii="Times New Roman" w:hAnsi="Times New Roman" w:cs="Times New Roman"/>
          <w:sz w:val="28"/>
          <w:szCs w:val="28"/>
        </w:rPr>
        <w:t>)  They put to death the sinful desires of their flesh by the grace and power of His indwelling Holy Spirit</w:t>
      </w:r>
      <w:r w:rsidR="000457FB" w:rsidRPr="007F008A">
        <w:rPr>
          <w:rFonts w:ascii="Times New Roman" w:hAnsi="Times New Roman" w:cs="Times New Roman"/>
          <w:sz w:val="28"/>
          <w:szCs w:val="28"/>
        </w:rPr>
        <w:t>.</w:t>
      </w:r>
    </w:p>
    <w:p w:rsidR="00722215" w:rsidRPr="007F008A" w:rsidRDefault="00722215" w:rsidP="000457FB">
      <w:pPr>
        <w:jc w:val="center"/>
        <w:rPr>
          <w:rFonts w:ascii="Times New Roman" w:hAnsi="Times New Roman" w:cs="Times New Roman"/>
          <w:sz w:val="28"/>
          <w:szCs w:val="28"/>
        </w:rPr>
      </w:pPr>
      <w:r w:rsidRPr="007F008A">
        <w:rPr>
          <w:rFonts w:ascii="Times New Roman" w:hAnsi="Times New Roman" w:cs="Times New Roman"/>
          <w:sz w:val="28"/>
          <w:szCs w:val="28"/>
        </w:rPr>
        <w:t>Romans 8:1-17; Ephesians 4:17-5:11; Colossians 3:1-17</w:t>
      </w:r>
    </w:p>
    <w:p w:rsidR="00722215" w:rsidRPr="007F008A" w:rsidRDefault="00722215">
      <w:pPr>
        <w:rPr>
          <w:rFonts w:ascii="Times New Roman" w:hAnsi="Times New Roman" w:cs="Times New Roman"/>
          <w:sz w:val="28"/>
          <w:szCs w:val="28"/>
        </w:rPr>
      </w:pPr>
    </w:p>
    <w:p w:rsidR="008E2FC7" w:rsidRDefault="008E2FC7" w:rsidP="008E2FC7">
      <w:pPr>
        <w:ind w:left="567" w:hanging="567"/>
        <w:jc w:val="left"/>
        <w:rPr>
          <w:rFonts w:ascii="Times New Roman" w:hAnsi="Times New Roman" w:cs="Times New Roman"/>
          <w:sz w:val="28"/>
          <w:szCs w:val="28"/>
        </w:rPr>
      </w:pPr>
      <w:r>
        <w:rPr>
          <w:rFonts w:ascii="Times New Roman" w:hAnsi="Times New Roman" w:cs="Times New Roman"/>
          <w:sz w:val="28"/>
          <w:szCs w:val="28"/>
        </w:rPr>
        <w:t>F</w:t>
      </w:r>
      <w:r w:rsidR="00722215" w:rsidRPr="007F008A">
        <w:rPr>
          <w:rFonts w:ascii="Times New Roman" w:hAnsi="Times New Roman" w:cs="Times New Roman"/>
          <w:sz w:val="28"/>
          <w:szCs w:val="28"/>
        </w:rPr>
        <w:t xml:space="preserve">) </w:t>
      </w:r>
      <w:r>
        <w:rPr>
          <w:rFonts w:ascii="Times New Roman" w:hAnsi="Times New Roman" w:cs="Times New Roman"/>
          <w:sz w:val="28"/>
          <w:szCs w:val="28"/>
        </w:rPr>
        <w:tab/>
      </w:r>
      <w:r w:rsidR="00722215" w:rsidRPr="007F008A">
        <w:rPr>
          <w:rFonts w:ascii="Times New Roman" w:hAnsi="Times New Roman" w:cs="Times New Roman"/>
          <w:sz w:val="28"/>
          <w:szCs w:val="28"/>
        </w:rPr>
        <w:t>They receive Holy Spirit power to</w:t>
      </w:r>
      <w:r>
        <w:rPr>
          <w:rFonts w:ascii="Times New Roman" w:hAnsi="Times New Roman" w:cs="Times New Roman"/>
          <w:sz w:val="28"/>
          <w:szCs w:val="28"/>
        </w:rPr>
        <w:t xml:space="preserve"> boldly</w:t>
      </w:r>
      <w:r w:rsidR="00722215" w:rsidRPr="007F008A">
        <w:rPr>
          <w:rFonts w:ascii="Times New Roman" w:hAnsi="Times New Roman" w:cs="Times New Roman"/>
          <w:sz w:val="28"/>
          <w:szCs w:val="28"/>
        </w:rPr>
        <w:t xml:space="preserve"> share the Gospel in power and demonstration of the Spirit</w:t>
      </w:r>
      <w:r>
        <w:rPr>
          <w:rFonts w:ascii="Times New Roman" w:hAnsi="Times New Roman" w:cs="Times New Roman"/>
          <w:sz w:val="28"/>
          <w:szCs w:val="28"/>
        </w:rPr>
        <w:t>.  T</w:t>
      </w:r>
      <w:r w:rsidR="00722215" w:rsidRPr="007F008A">
        <w:rPr>
          <w:rFonts w:ascii="Times New Roman" w:hAnsi="Times New Roman" w:cs="Times New Roman"/>
          <w:sz w:val="28"/>
          <w:szCs w:val="28"/>
        </w:rPr>
        <w:t>hat they may win the lost and make disciples in</w:t>
      </w:r>
    </w:p>
    <w:p w:rsidR="00722215" w:rsidRPr="007F008A" w:rsidRDefault="00722215" w:rsidP="008E2FC7">
      <w:pPr>
        <w:ind w:left="567" w:hanging="567"/>
        <w:jc w:val="center"/>
        <w:rPr>
          <w:rFonts w:ascii="Times New Roman" w:hAnsi="Times New Roman" w:cs="Times New Roman"/>
          <w:sz w:val="28"/>
          <w:szCs w:val="28"/>
        </w:rPr>
      </w:pPr>
      <w:proofErr w:type="gramStart"/>
      <w:r w:rsidRPr="007F008A">
        <w:rPr>
          <w:rFonts w:ascii="Times New Roman" w:hAnsi="Times New Roman" w:cs="Times New Roman"/>
          <w:sz w:val="28"/>
          <w:szCs w:val="28"/>
        </w:rPr>
        <w:t>obedience</w:t>
      </w:r>
      <w:proofErr w:type="gramEnd"/>
      <w:r w:rsidRPr="007F008A">
        <w:rPr>
          <w:rFonts w:ascii="Times New Roman" w:hAnsi="Times New Roman" w:cs="Times New Roman"/>
          <w:sz w:val="28"/>
          <w:szCs w:val="28"/>
        </w:rPr>
        <w:t xml:space="preserve"> to His Word</w:t>
      </w:r>
      <w:r w:rsidR="003324E0" w:rsidRPr="007F008A">
        <w:rPr>
          <w:rFonts w:ascii="Times New Roman" w:hAnsi="Times New Roman" w:cs="Times New Roman"/>
          <w:sz w:val="28"/>
          <w:szCs w:val="28"/>
        </w:rPr>
        <w:t>.</w:t>
      </w:r>
    </w:p>
    <w:p w:rsidR="00722215" w:rsidRPr="007F008A" w:rsidRDefault="00722215" w:rsidP="003324E0">
      <w:pPr>
        <w:jc w:val="center"/>
        <w:rPr>
          <w:rFonts w:ascii="Times New Roman" w:hAnsi="Times New Roman" w:cs="Times New Roman"/>
          <w:sz w:val="28"/>
          <w:szCs w:val="28"/>
        </w:rPr>
      </w:pPr>
      <w:r w:rsidRPr="007F008A">
        <w:rPr>
          <w:rFonts w:ascii="Times New Roman" w:hAnsi="Times New Roman" w:cs="Times New Roman"/>
          <w:sz w:val="28"/>
          <w:szCs w:val="28"/>
        </w:rPr>
        <w:t xml:space="preserve">Matthew 28:18-20; Mark 16:15-20; </w:t>
      </w:r>
      <w:r w:rsidR="008E2FC7" w:rsidRPr="007F008A">
        <w:rPr>
          <w:rFonts w:ascii="Times New Roman" w:hAnsi="Times New Roman" w:cs="Times New Roman"/>
          <w:sz w:val="28"/>
          <w:szCs w:val="28"/>
        </w:rPr>
        <w:t xml:space="preserve">Acts 1:8; </w:t>
      </w:r>
      <w:r w:rsidRPr="007F008A">
        <w:rPr>
          <w:rFonts w:ascii="Times New Roman" w:hAnsi="Times New Roman" w:cs="Times New Roman"/>
          <w:sz w:val="28"/>
          <w:szCs w:val="28"/>
        </w:rPr>
        <w:t>Acts 4:29-31; Acts 6:7-8</w:t>
      </w:r>
    </w:p>
    <w:p w:rsidR="00722215" w:rsidRPr="007F008A" w:rsidRDefault="00722215">
      <w:pPr>
        <w:rPr>
          <w:rFonts w:ascii="Times New Roman" w:hAnsi="Times New Roman" w:cs="Times New Roman"/>
          <w:sz w:val="28"/>
          <w:szCs w:val="28"/>
        </w:rPr>
      </w:pPr>
    </w:p>
    <w:p w:rsidR="00722215" w:rsidRPr="007F008A" w:rsidRDefault="008E2FC7"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t>G</w:t>
      </w:r>
      <w:r w:rsidR="00722215" w:rsidRPr="007F008A">
        <w:rPr>
          <w:rFonts w:ascii="Times New Roman" w:hAnsi="Times New Roman" w:cs="Times New Roman"/>
          <w:sz w:val="28"/>
          <w:szCs w:val="28"/>
        </w:rPr>
        <w:t xml:space="preserve">)  </w:t>
      </w:r>
      <w:r w:rsidR="003324E0" w:rsidRPr="007F008A">
        <w:rPr>
          <w:rFonts w:ascii="Times New Roman" w:hAnsi="Times New Roman" w:cs="Times New Roman"/>
          <w:sz w:val="28"/>
          <w:szCs w:val="28"/>
        </w:rPr>
        <w:tab/>
      </w:r>
      <w:r w:rsidR="00722215" w:rsidRPr="007F008A">
        <w:rPr>
          <w:rFonts w:ascii="Times New Roman" w:hAnsi="Times New Roman" w:cs="Times New Roman"/>
          <w:sz w:val="28"/>
          <w:szCs w:val="28"/>
        </w:rPr>
        <w:t>They’re unselfish</w:t>
      </w:r>
      <w:r w:rsidR="003324E0" w:rsidRPr="007F008A">
        <w:rPr>
          <w:rFonts w:ascii="Times New Roman" w:hAnsi="Times New Roman" w:cs="Times New Roman"/>
          <w:sz w:val="28"/>
          <w:szCs w:val="28"/>
        </w:rPr>
        <w:t>,</w:t>
      </w:r>
      <w:r w:rsidR="00722215" w:rsidRPr="007F008A">
        <w:rPr>
          <w:rFonts w:ascii="Times New Roman" w:hAnsi="Times New Roman" w:cs="Times New Roman"/>
          <w:sz w:val="28"/>
          <w:szCs w:val="28"/>
        </w:rPr>
        <w:t xml:space="preserve"> giving liberally and generously and even sacrificially by selling their possessions to support God’s work and His people</w:t>
      </w:r>
      <w:r w:rsidR="003324E0" w:rsidRPr="007F008A">
        <w:rPr>
          <w:rFonts w:ascii="Times New Roman" w:hAnsi="Times New Roman" w:cs="Times New Roman"/>
          <w:sz w:val="28"/>
          <w:szCs w:val="28"/>
        </w:rPr>
        <w:t>.</w:t>
      </w:r>
    </w:p>
    <w:p w:rsidR="00722215" w:rsidRPr="007F008A" w:rsidRDefault="00722215" w:rsidP="003324E0">
      <w:pPr>
        <w:jc w:val="center"/>
        <w:rPr>
          <w:rFonts w:ascii="Times New Roman" w:hAnsi="Times New Roman" w:cs="Times New Roman"/>
          <w:sz w:val="28"/>
          <w:szCs w:val="28"/>
        </w:rPr>
      </w:pPr>
      <w:r w:rsidRPr="007F008A">
        <w:rPr>
          <w:rFonts w:ascii="Times New Roman" w:hAnsi="Times New Roman" w:cs="Times New Roman"/>
          <w:sz w:val="28"/>
          <w:szCs w:val="28"/>
        </w:rPr>
        <w:t>Acts 2:41-47; Acts 4:32-37</w:t>
      </w:r>
    </w:p>
    <w:p w:rsidR="00722215" w:rsidRPr="007F008A" w:rsidRDefault="00722215">
      <w:pPr>
        <w:rPr>
          <w:rFonts w:ascii="Times New Roman" w:hAnsi="Times New Roman" w:cs="Times New Roman"/>
          <w:sz w:val="28"/>
          <w:szCs w:val="28"/>
        </w:rPr>
      </w:pPr>
    </w:p>
    <w:p w:rsidR="00722215" w:rsidRPr="007F008A" w:rsidRDefault="008E2FC7"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t>H</w:t>
      </w:r>
      <w:r w:rsidR="00722215" w:rsidRPr="007F008A">
        <w:rPr>
          <w:rFonts w:ascii="Times New Roman" w:hAnsi="Times New Roman" w:cs="Times New Roman"/>
          <w:sz w:val="28"/>
          <w:szCs w:val="28"/>
        </w:rPr>
        <w:t xml:space="preserve">)  </w:t>
      </w:r>
      <w:r w:rsidR="003324E0" w:rsidRPr="007F008A">
        <w:rPr>
          <w:rFonts w:ascii="Times New Roman" w:hAnsi="Times New Roman" w:cs="Times New Roman"/>
          <w:sz w:val="28"/>
          <w:szCs w:val="28"/>
        </w:rPr>
        <w:tab/>
      </w:r>
      <w:r w:rsidR="00722215" w:rsidRPr="007F008A">
        <w:rPr>
          <w:rFonts w:ascii="Times New Roman" w:hAnsi="Times New Roman" w:cs="Times New Roman"/>
          <w:sz w:val="28"/>
          <w:szCs w:val="28"/>
        </w:rPr>
        <w:t>They’re humble, submissive, respectful and loving toward authorities and others in their lives</w:t>
      </w:r>
      <w:r w:rsidR="003324E0" w:rsidRPr="007F008A">
        <w:rPr>
          <w:rFonts w:ascii="Times New Roman" w:hAnsi="Times New Roman" w:cs="Times New Roman"/>
          <w:sz w:val="28"/>
          <w:szCs w:val="28"/>
        </w:rPr>
        <w:t>.</w:t>
      </w:r>
    </w:p>
    <w:p w:rsidR="00722215" w:rsidRPr="007F008A" w:rsidRDefault="00722215" w:rsidP="008E2FC7">
      <w:pPr>
        <w:jc w:val="center"/>
        <w:rPr>
          <w:rFonts w:ascii="Times New Roman" w:hAnsi="Times New Roman" w:cs="Times New Roman"/>
          <w:sz w:val="28"/>
          <w:szCs w:val="28"/>
        </w:rPr>
      </w:pPr>
      <w:r w:rsidRPr="007F008A">
        <w:rPr>
          <w:rFonts w:ascii="Times New Roman" w:hAnsi="Times New Roman" w:cs="Times New Roman"/>
          <w:sz w:val="28"/>
          <w:szCs w:val="28"/>
        </w:rPr>
        <w:t>I Peter 5:5-7; I Thessalonians 5:12-13; Hebrews 13:17; Romans 13:1-10</w:t>
      </w:r>
    </w:p>
    <w:p w:rsidR="00722215" w:rsidRPr="007F008A" w:rsidRDefault="00722215">
      <w:pPr>
        <w:rPr>
          <w:rFonts w:ascii="Times New Roman" w:hAnsi="Times New Roman" w:cs="Times New Roman"/>
          <w:sz w:val="28"/>
          <w:szCs w:val="28"/>
        </w:rPr>
      </w:pPr>
    </w:p>
    <w:p w:rsidR="00722215" w:rsidRPr="007F008A" w:rsidRDefault="008E2FC7"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t>I</w:t>
      </w:r>
      <w:r w:rsidR="00722215" w:rsidRPr="007F008A">
        <w:rPr>
          <w:rFonts w:ascii="Times New Roman" w:hAnsi="Times New Roman" w:cs="Times New Roman"/>
          <w:sz w:val="28"/>
          <w:szCs w:val="28"/>
        </w:rPr>
        <w:t xml:space="preserve">)  </w:t>
      </w:r>
      <w:r w:rsidR="003324E0" w:rsidRPr="007F008A">
        <w:rPr>
          <w:rFonts w:ascii="Times New Roman" w:hAnsi="Times New Roman" w:cs="Times New Roman"/>
          <w:sz w:val="28"/>
          <w:szCs w:val="28"/>
        </w:rPr>
        <w:tab/>
      </w:r>
      <w:proofErr w:type="gramStart"/>
      <w:r w:rsidR="00722215" w:rsidRPr="007F008A">
        <w:rPr>
          <w:rFonts w:ascii="Times New Roman" w:hAnsi="Times New Roman" w:cs="Times New Roman"/>
          <w:sz w:val="28"/>
          <w:szCs w:val="28"/>
        </w:rPr>
        <w:t>They’re</w:t>
      </w:r>
      <w:proofErr w:type="gramEnd"/>
      <w:r w:rsidR="00722215" w:rsidRPr="007F008A">
        <w:rPr>
          <w:rFonts w:ascii="Times New Roman" w:hAnsi="Times New Roman" w:cs="Times New Roman"/>
          <w:sz w:val="28"/>
          <w:szCs w:val="28"/>
        </w:rPr>
        <w:t xml:space="preserve"> prayerful, joyful, peaceful, thankful and forgiving even in difficult and trying times</w:t>
      </w:r>
      <w:r w:rsidR="003324E0" w:rsidRPr="007F008A">
        <w:rPr>
          <w:rFonts w:ascii="Times New Roman" w:hAnsi="Times New Roman" w:cs="Times New Roman"/>
          <w:sz w:val="28"/>
          <w:szCs w:val="28"/>
        </w:rPr>
        <w:t>.</w:t>
      </w:r>
    </w:p>
    <w:p w:rsidR="00722215" w:rsidRPr="007F008A" w:rsidRDefault="008E2FC7" w:rsidP="008E2FC7">
      <w:pPr>
        <w:jc w:val="center"/>
        <w:rPr>
          <w:rFonts w:ascii="Times New Roman" w:hAnsi="Times New Roman" w:cs="Times New Roman"/>
          <w:sz w:val="28"/>
          <w:szCs w:val="28"/>
        </w:rPr>
      </w:pPr>
      <w:r>
        <w:rPr>
          <w:rFonts w:ascii="Times New Roman" w:hAnsi="Times New Roman" w:cs="Times New Roman"/>
          <w:sz w:val="28"/>
          <w:szCs w:val="28"/>
        </w:rPr>
        <w:t xml:space="preserve">        </w:t>
      </w:r>
      <w:r w:rsidR="00722215" w:rsidRPr="007F008A">
        <w:rPr>
          <w:rFonts w:ascii="Times New Roman" w:hAnsi="Times New Roman" w:cs="Times New Roman"/>
          <w:sz w:val="28"/>
          <w:szCs w:val="28"/>
        </w:rPr>
        <w:t xml:space="preserve">Acts </w:t>
      </w:r>
      <w:r w:rsidR="00A94492">
        <w:rPr>
          <w:rFonts w:ascii="Times New Roman" w:hAnsi="Times New Roman" w:cs="Times New Roman"/>
          <w:sz w:val="28"/>
          <w:szCs w:val="28"/>
        </w:rPr>
        <w:t>7:54-60, 16:16-34</w:t>
      </w:r>
      <w:r w:rsidR="00722215" w:rsidRPr="007F008A">
        <w:rPr>
          <w:rFonts w:ascii="Times New Roman" w:hAnsi="Times New Roman" w:cs="Times New Roman"/>
          <w:sz w:val="28"/>
          <w:szCs w:val="28"/>
        </w:rPr>
        <w:t>; Philippians 4:4-8; I Thess</w:t>
      </w:r>
      <w:r w:rsidR="003324E0" w:rsidRPr="007F008A">
        <w:rPr>
          <w:rFonts w:ascii="Times New Roman" w:hAnsi="Times New Roman" w:cs="Times New Roman"/>
          <w:sz w:val="28"/>
          <w:szCs w:val="28"/>
        </w:rPr>
        <w:t>.</w:t>
      </w:r>
      <w:r w:rsidR="00722215" w:rsidRPr="007F008A">
        <w:rPr>
          <w:rFonts w:ascii="Times New Roman" w:hAnsi="Times New Roman" w:cs="Times New Roman"/>
          <w:sz w:val="28"/>
          <w:szCs w:val="28"/>
        </w:rPr>
        <w:t xml:space="preserve"> 5:15-19; James 1:2-4</w:t>
      </w:r>
    </w:p>
    <w:p w:rsidR="00722215" w:rsidRPr="007F008A" w:rsidRDefault="00722215">
      <w:pPr>
        <w:rPr>
          <w:rFonts w:ascii="Times New Roman" w:hAnsi="Times New Roman" w:cs="Times New Roman"/>
          <w:sz w:val="28"/>
          <w:szCs w:val="28"/>
        </w:rPr>
      </w:pPr>
    </w:p>
    <w:p w:rsidR="00722215" w:rsidRPr="007F008A" w:rsidRDefault="008E2FC7" w:rsidP="008E2FC7">
      <w:pPr>
        <w:tabs>
          <w:tab w:val="left" w:pos="567"/>
        </w:tabs>
        <w:ind w:left="567" w:hanging="567"/>
        <w:jc w:val="center"/>
        <w:rPr>
          <w:rFonts w:ascii="Times New Roman" w:hAnsi="Times New Roman" w:cs="Times New Roman"/>
          <w:sz w:val="28"/>
          <w:szCs w:val="28"/>
        </w:rPr>
      </w:pPr>
      <w:r>
        <w:rPr>
          <w:rFonts w:ascii="Times New Roman" w:hAnsi="Times New Roman" w:cs="Times New Roman"/>
          <w:sz w:val="28"/>
          <w:szCs w:val="28"/>
        </w:rPr>
        <w:t>J</w:t>
      </w:r>
      <w:r w:rsidR="00722215" w:rsidRPr="007F008A">
        <w:rPr>
          <w:rFonts w:ascii="Times New Roman" w:hAnsi="Times New Roman" w:cs="Times New Roman"/>
          <w:sz w:val="28"/>
          <w:szCs w:val="28"/>
        </w:rPr>
        <w:t xml:space="preserve">)  </w:t>
      </w:r>
      <w:r w:rsidR="003324E0" w:rsidRPr="007F008A">
        <w:rPr>
          <w:rFonts w:ascii="Times New Roman" w:hAnsi="Times New Roman" w:cs="Times New Roman"/>
          <w:sz w:val="28"/>
          <w:szCs w:val="28"/>
        </w:rPr>
        <w:tab/>
      </w:r>
      <w:r>
        <w:rPr>
          <w:rFonts w:ascii="Times New Roman" w:hAnsi="Times New Roman" w:cs="Times New Roman"/>
          <w:sz w:val="28"/>
          <w:szCs w:val="28"/>
        </w:rPr>
        <w:t>T</w:t>
      </w:r>
      <w:r w:rsidR="00722215" w:rsidRPr="007F008A">
        <w:rPr>
          <w:rFonts w:ascii="Times New Roman" w:hAnsi="Times New Roman" w:cs="Times New Roman"/>
          <w:sz w:val="28"/>
          <w:szCs w:val="28"/>
        </w:rPr>
        <w:t>hey’re Holy, bold, set a</w:t>
      </w:r>
      <w:r w:rsidR="000457FB" w:rsidRPr="007F008A">
        <w:rPr>
          <w:rFonts w:ascii="Times New Roman" w:hAnsi="Times New Roman" w:cs="Times New Roman"/>
          <w:sz w:val="28"/>
          <w:szCs w:val="28"/>
        </w:rPr>
        <w:t>part for God’s purpose, separated from and not desiring this world and walking in God’s authority over demonic powers reverentially fearing God alone</w:t>
      </w:r>
      <w:r w:rsidR="003324E0" w:rsidRPr="007F008A">
        <w:rPr>
          <w:rFonts w:ascii="Times New Roman" w:hAnsi="Times New Roman" w:cs="Times New Roman"/>
          <w:sz w:val="28"/>
          <w:szCs w:val="28"/>
        </w:rPr>
        <w:t>.</w:t>
      </w:r>
    </w:p>
    <w:p w:rsidR="000457FB" w:rsidRPr="007F008A" w:rsidRDefault="000457FB" w:rsidP="003324E0">
      <w:pPr>
        <w:jc w:val="center"/>
        <w:rPr>
          <w:rFonts w:ascii="Times New Roman" w:hAnsi="Times New Roman" w:cs="Times New Roman"/>
          <w:sz w:val="28"/>
          <w:szCs w:val="28"/>
        </w:rPr>
      </w:pPr>
      <w:r w:rsidRPr="007F008A">
        <w:rPr>
          <w:rFonts w:ascii="Times New Roman" w:hAnsi="Times New Roman" w:cs="Times New Roman"/>
          <w:sz w:val="28"/>
          <w:szCs w:val="28"/>
        </w:rPr>
        <w:t>James 4:1-10; I Peter 5:8-11; I John 2:15-17; II Corinthians 6:14-7:1</w:t>
      </w:r>
    </w:p>
    <w:p w:rsidR="000457FB" w:rsidRPr="007F008A" w:rsidRDefault="000457FB">
      <w:pPr>
        <w:rPr>
          <w:rFonts w:ascii="Times New Roman" w:hAnsi="Times New Roman" w:cs="Times New Roman"/>
          <w:sz w:val="28"/>
          <w:szCs w:val="28"/>
        </w:rPr>
      </w:pPr>
    </w:p>
    <w:p w:rsidR="000457FB" w:rsidRPr="007F008A" w:rsidRDefault="008E2FC7">
      <w:pPr>
        <w:rPr>
          <w:rFonts w:ascii="Times New Roman" w:hAnsi="Times New Roman" w:cs="Times New Roman"/>
          <w:sz w:val="28"/>
          <w:szCs w:val="28"/>
        </w:rPr>
      </w:pPr>
      <w:r>
        <w:rPr>
          <w:rFonts w:ascii="Times New Roman" w:hAnsi="Times New Roman" w:cs="Times New Roman"/>
          <w:sz w:val="28"/>
          <w:szCs w:val="28"/>
        </w:rPr>
        <w:t>If you pass the test, may God richly bless you and continue to guide and empower yo</w:t>
      </w:r>
      <w:r w:rsidR="00A94492">
        <w:rPr>
          <w:rFonts w:ascii="Times New Roman" w:hAnsi="Times New Roman" w:cs="Times New Roman"/>
          <w:sz w:val="28"/>
          <w:szCs w:val="28"/>
        </w:rPr>
        <w:t>u by His unfailing grace until y</w:t>
      </w:r>
      <w:r>
        <w:rPr>
          <w:rFonts w:ascii="Times New Roman" w:hAnsi="Times New Roman" w:cs="Times New Roman"/>
          <w:sz w:val="28"/>
          <w:szCs w:val="28"/>
        </w:rPr>
        <w:t xml:space="preserve">ou see Him face to face.  </w:t>
      </w:r>
      <w:r w:rsidR="000457FB" w:rsidRPr="007F008A">
        <w:rPr>
          <w:rFonts w:ascii="Times New Roman" w:hAnsi="Times New Roman" w:cs="Times New Roman"/>
          <w:sz w:val="28"/>
          <w:szCs w:val="28"/>
        </w:rPr>
        <w:t>If you fail the test, please remember the Prodigal Son parable Jesus shared in Luke 15:11-24.  Our Heavenly Father is ever searching the spiritual horizon searching for the return of His prodigal children.  Return to Him with all your heart in genuine repentance and brokenness and He will lovingly receive you with joy!  Joel 2:12-13; Ps</w:t>
      </w:r>
      <w:r w:rsidR="00491ACC">
        <w:rPr>
          <w:rFonts w:ascii="Times New Roman" w:hAnsi="Times New Roman" w:cs="Times New Roman"/>
          <w:sz w:val="28"/>
          <w:szCs w:val="28"/>
        </w:rPr>
        <w:t>.</w:t>
      </w:r>
      <w:r w:rsidR="000457FB" w:rsidRPr="007F008A">
        <w:rPr>
          <w:rFonts w:ascii="Times New Roman" w:hAnsi="Times New Roman" w:cs="Times New Roman"/>
          <w:sz w:val="28"/>
          <w:szCs w:val="28"/>
        </w:rPr>
        <w:t xml:space="preserve"> 51:1-13</w:t>
      </w:r>
    </w:p>
    <w:p w:rsidR="000457FB" w:rsidRPr="007F008A" w:rsidRDefault="000457FB">
      <w:pPr>
        <w:rPr>
          <w:rFonts w:ascii="Times New Roman" w:hAnsi="Times New Roman" w:cs="Times New Roman"/>
          <w:sz w:val="28"/>
          <w:szCs w:val="28"/>
        </w:rPr>
      </w:pPr>
    </w:p>
    <w:p w:rsidR="000457FB" w:rsidRPr="007F008A" w:rsidRDefault="000457FB">
      <w:pPr>
        <w:rPr>
          <w:rFonts w:ascii="Times New Roman" w:hAnsi="Times New Roman" w:cs="Times New Roman"/>
          <w:sz w:val="28"/>
          <w:szCs w:val="28"/>
        </w:rPr>
      </w:pPr>
      <w:r w:rsidRPr="007F008A">
        <w:rPr>
          <w:rFonts w:ascii="Times New Roman" w:hAnsi="Times New Roman" w:cs="Times New Roman"/>
          <w:sz w:val="28"/>
          <w:szCs w:val="28"/>
          <w:u w:val="single"/>
        </w:rPr>
        <w:t>Final Warning In Love</w:t>
      </w:r>
      <w:r w:rsidRPr="007F008A">
        <w:rPr>
          <w:rFonts w:ascii="Times New Roman" w:hAnsi="Times New Roman" w:cs="Times New Roman"/>
          <w:sz w:val="28"/>
          <w:szCs w:val="28"/>
        </w:rPr>
        <w:t>: to those who take lightly this Word and any area of sinful practice in their lives – beware the dread release of God!</w:t>
      </w:r>
    </w:p>
    <w:p w:rsidR="000457FB" w:rsidRPr="007F008A" w:rsidRDefault="000457FB" w:rsidP="003324E0">
      <w:pPr>
        <w:jc w:val="center"/>
        <w:rPr>
          <w:rFonts w:ascii="Times New Roman" w:hAnsi="Times New Roman" w:cs="Times New Roman"/>
          <w:sz w:val="28"/>
          <w:szCs w:val="28"/>
        </w:rPr>
      </w:pPr>
      <w:r w:rsidRPr="007F008A">
        <w:rPr>
          <w:rFonts w:ascii="Times New Roman" w:hAnsi="Times New Roman" w:cs="Times New Roman"/>
          <w:sz w:val="28"/>
          <w:szCs w:val="28"/>
        </w:rPr>
        <w:t>Hebrews 10:26-31; Hebrews 6:4-8; II Thessalonians 2:1-3; 9-12</w:t>
      </w:r>
    </w:p>
    <w:sectPr w:rsidR="000457FB" w:rsidRPr="007F008A" w:rsidSect="00700E9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FB" w:rsidRDefault="000457FB" w:rsidP="000457FB">
      <w:r>
        <w:separator/>
      </w:r>
    </w:p>
  </w:endnote>
  <w:endnote w:type="continuationSeparator" w:id="0">
    <w:p w:rsidR="000457FB" w:rsidRDefault="000457FB" w:rsidP="00045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FB" w:rsidRDefault="000457FB" w:rsidP="000457FB">
      <w:r>
        <w:separator/>
      </w:r>
    </w:p>
  </w:footnote>
  <w:footnote w:type="continuationSeparator" w:id="0">
    <w:p w:rsidR="000457FB" w:rsidRDefault="000457FB" w:rsidP="00045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215"/>
    <w:rsid w:val="000457FB"/>
    <w:rsid w:val="00202A5C"/>
    <w:rsid w:val="003324E0"/>
    <w:rsid w:val="003D476E"/>
    <w:rsid w:val="00453E8C"/>
    <w:rsid w:val="00491ACC"/>
    <w:rsid w:val="00700E91"/>
    <w:rsid w:val="00722215"/>
    <w:rsid w:val="007F008A"/>
    <w:rsid w:val="00852740"/>
    <w:rsid w:val="008E2FC7"/>
    <w:rsid w:val="00A94492"/>
    <w:rsid w:val="00EB0A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7FB"/>
    <w:pPr>
      <w:tabs>
        <w:tab w:val="center" w:pos="4680"/>
        <w:tab w:val="right" w:pos="9360"/>
      </w:tabs>
    </w:pPr>
  </w:style>
  <w:style w:type="character" w:customStyle="1" w:styleId="HeaderChar">
    <w:name w:val="Header Char"/>
    <w:basedOn w:val="DefaultParagraphFont"/>
    <w:link w:val="Header"/>
    <w:uiPriority w:val="99"/>
    <w:semiHidden/>
    <w:rsid w:val="000457FB"/>
  </w:style>
  <w:style w:type="paragraph" w:styleId="Footer">
    <w:name w:val="footer"/>
    <w:basedOn w:val="Normal"/>
    <w:link w:val="FooterChar"/>
    <w:uiPriority w:val="99"/>
    <w:semiHidden/>
    <w:unhideWhenUsed/>
    <w:rsid w:val="000457FB"/>
    <w:pPr>
      <w:tabs>
        <w:tab w:val="center" w:pos="4680"/>
        <w:tab w:val="right" w:pos="9360"/>
      </w:tabs>
    </w:pPr>
  </w:style>
  <w:style w:type="character" w:customStyle="1" w:styleId="FooterChar">
    <w:name w:val="Footer Char"/>
    <w:basedOn w:val="DefaultParagraphFont"/>
    <w:link w:val="Footer"/>
    <w:uiPriority w:val="99"/>
    <w:semiHidden/>
    <w:rsid w:val="000457FB"/>
  </w:style>
  <w:style w:type="paragraph" w:styleId="BalloonText">
    <w:name w:val="Balloon Text"/>
    <w:basedOn w:val="Normal"/>
    <w:link w:val="BalloonTextChar"/>
    <w:uiPriority w:val="99"/>
    <w:semiHidden/>
    <w:unhideWhenUsed/>
    <w:rsid w:val="00202A5C"/>
    <w:rPr>
      <w:rFonts w:ascii="Tahoma" w:hAnsi="Tahoma" w:cs="Tahoma"/>
      <w:sz w:val="16"/>
      <w:szCs w:val="16"/>
    </w:rPr>
  </w:style>
  <w:style w:type="character" w:customStyle="1" w:styleId="BalloonTextChar">
    <w:name w:val="Balloon Text Char"/>
    <w:basedOn w:val="DefaultParagraphFont"/>
    <w:link w:val="BalloonText"/>
    <w:uiPriority w:val="99"/>
    <w:semiHidden/>
    <w:rsid w:val="00202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2013-01-11T19:58:00Z</cp:lastPrinted>
  <dcterms:created xsi:type="dcterms:W3CDTF">2013-01-11T10:20:00Z</dcterms:created>
  <dcterms:modified xsi:type="dcterms:W3CDTF">2013-01-11T20:22:00Z</dcterms:modified>
</cp:coreProperties>
</file>