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19B8" w14:textId="77777777" w:rsidR="008D0B8F" w:rsidRPr="00044E20" w:rsidRDefault="008D0B8F" w:rsidP="008D0B8F">
      <w:pPr>
        <w:jc w:val="center"/>
        <w:rPr>
          <w:rFonts w:ascii="Bernard MT Condensed" w:hAnsi="Bernard MT Condensed"/>
          <w:noProof/>
          <w:sz w:val="80"/>
          <w:szCs w:val="80"/>
        </w:rPr>
      </w:pPr>
      <w:r w:rsidRPr="00044E20">
        <w:rPr>
          <w:rFonts w:ascii="Bernard MT Condensed" w:hAnsi="Bernard MT Condensed"/>
          <w:noProof/>
          <w:sz w:val="80"/>
          <w:szCs w:val="80"/>
        </w:rPr>
        <w:t xml:space="preserve">CHAPTER </w:t>
      </w:r>
      <w:r>
        <w:rPr>
          <w:rFonts w:ascii="Bernard MT Condensed" w:hAnsi="Bernard MT Condensed"/>
          <w:noProof/>
          <w:sz w:val="80"/>
          <w:szCs w:val="80"/>
        </w:rPr>
        <w:t>2</w:t>
      </w:r>
    </w:p>
    <w:p w14:paraId="5C0E843B" w14:textId="77777777" w:rsidR="008D0B8F" w:rsidRPr="00F57D2F" w:rsidRDefault="008D0B8F" w:rsidP="008D0B8F">
      <w:pPr>
        <w:jc w:val="center"/>
        <w:rPr>
          <w:rFonts w:ascii="Bernard MT Condensed" w:hAnsi="Bernard MT Condensed" w:cstheme="minorHAnsi"/>
          <w:b/>
          <w:sz w:val="40"/>
          <w:szCs w:val="40"/>
        </w:rPr>
      </w:pPr>
      <w:r w:rsidRPr="00EE6C30">
        <w:rPr>
          <w:rFonts w:ascii="Bernard MT Condensed" w:hAnsi="Bernard MT Condensed"/>
          <w:noProof/>
          <w:sz w:val="40"/>
          <w:szCs w:val="40"/>
        </w:rPr>
        <w:t>The Supernatural</w:t>
      </w:r>
      <w:r>
        <w:rPr>
          <w:rFonts w:ascii="Bernard MT Condensed" w:hAnsi="Bernard MT Condensed"/>
          <w:noProof/>
          <w:sz w:val="40"/>
          <w:szCs w:val="40"/>
        </w:rPr>
        <w:t xml:space="preserve"> &amp; the Cosmic Battle</w:t>
      </w:r>
    </w:p>
    <w:p w14:paraId="33F3A3DA" w14:textId="77777777" w:rsidR="008D0B8F" w:rsidRDefault="008D0B8F" w:rsidP="008D0B8F">
      <w:pPr>
        <w:rPr>
          <w:rFonts w:cstheme="minorHAnsi"/>
          <w:b/>
          <w:sz w:val="30"/>
          <w:szCs w:val="30"/>
        </w:rPr>
      </w:pPr>
    </w:p>
    <w:p w14:paraId="24E1A290" w14:textId="77777777" w:rsidR="008D0B8F" w:rsidRPr="008D6C59" w:rsidRDefault="008D0B8F" w:rsidP="008D0B8F">
      <w:pPr>
        <w:rPr>
          <w:rFonts w:cstheme="minorHAnsi"/>
          <w:b/>
          <w:sz w:val="30"/>
          <w:szCs w:val="30"/>
        </w:rPr>
      </w:pPr>
      <w:r w:rsidRPr="008D6C59">
        <w:rPr>
          <w:rFonts w:cstheme="minorHAnsi"/>
          <w:b/>
          <w:sz w:val="30"/>
          <w:szCs w:val="30"/>
        </w:rPr>
        <w:t>THE REALITY OF GOD’S EXISTENCE &amp; LOVE REVEALED THROUGH MIRACLES</w:t>
      </w:r>
    </w:p>
    <w:p w14:paraId="7F2622E9" w14:textId="77777777" w:rsidR="008D0B8F" w:rsidRPr="00A32060" w:rsidRDefault="008D0B8F" w:rsidP="008D0B8F">
      <w:pPr>
        <w:rPr>
          <w:rFonts w:ascii="Times New Roman" w:hAnsi="Times New Roman" w:cs="Times New Roman"/>
          <w:sz w:val="28"/>
          <w:szCs w:val="28"/>
        </w:rPr>
      </w:pPr>
      <w:r w:rsidRPr="00A32060">
        <w:rPr>
          <w:rFonts w:ascii="Times New Roman" w:hAnsi="Times New Roman" w:cs="Times New Roman"/>
          <w:i/>
          <w:color w:val="000000"/>
          <w:sz w:val="28"/>
          <w:szCs w:val="28"/>
          <w:shd w:val="clear" w:color="auto" w:fill="FFFFFF"/>
          <w:vertAlign w:val="superscript"/>
        </w:rPr>
        <w:t>3 </w:t>
      </w:r>
      <w:r w:rsidRPr="00A32060">
        <w:rPr>
          <w:rFonts w:ascii="Times New Roman" w:hAnsi="Times New Roman" w:cs="Times New Roman"/>
          <w:i/>
          <w:color w:val="000000"/>
          <w:sz w:val="28"/>
          <w:szCs w:val="28"/>
          <w:shd w:val="clear" w:color="auto" w:fill="FFFFFF"/>
        </w:rPr>
        <w:t>“The </w:t>
      </w:r>
      <w:r w:rsidRPr="00A32060">
        <w:rPr>
          <w:rStyle w:val="small-caps"/>
          <w:rFonts w:ascii="Times New Roman" w:hAnsi="Times New Roman" w:cs="Times New Roman"/>
          <w:i/>
          <w:smallCaps/>
          <w:color w:val="000000"/>
          <w:sz w:val="28"/>
          <w:szCs w:val="28"/>
          <w:shd w:val="clear" w:color="auto" w:fill="FFFFFF"/>
        </w:rPr>
        <w:t>Lord</w:t>
      </w:r>
      <w:r w:rsidRPr="00A32060">
        <w:rPr>
          <w:rFonts w:ascii="Times New Roman" w:hAnsi="Times New Roman" w:cs="Times New Roman"/>
          <w:i/>
          <w:color w:val="000000"/>
          <w:sz w:val="28"/>
          <w:szCs w:val="28"/>
          <w:shd w:val="clear" w:color="auto" w:fill="FFFFFF"/>
        </w:rPr>
        <w:t xml:space="preserve"> hath appeared of old unto me, saying, Yea, I have loved thee with an everlasting love: </w:t>
      </w:r>
      <w:proofErr w:type="gramStart"/>
      <w:r w:rsidRPr="00A32060">
        <w:rPr>
          <w:rFonts w:ascii="Times New Roman" w:hAnsi="Times New Roman" w:cs="Times New Roman"/>
          <w:i/>
          <w:color w:val="000000"/>
          <w:sz w:val="28"/>
          <w:szCs w:val="28"/>
          <w:shd w:val="clear" w:color="auto" w:fill="FFFFFF"/>
        </w:rPr>
        <w:t>therefore</w:t>
      </w:r>
      <w:proofErr w:type="gramEnd"/>
      <w:r w:rsidRPr="00A32060">
        <w:rPr>
          <w:rFonts w:ascii="Times New Roman" w:hAnsi="Times New Roman" w:cs="Times New Roman"/>
          <w:i/>
          <w:color w:val="000000"/>
          <w:sz w:val="28"/>
          <w:szCs w:val="28"/>
          <w:shd w:val="clear" w:color="auto" w:fill="FFFFFF"/>
        </w:rPr>
        <w:t xml:space="preserve"> with loving-kindness have I drawn thee”</w:t>
      </w:r>
      <w:r w:rsidRPr="00A32060">
        <w:rPr>
          <w:rFonts w:ascii="Times New Roman" w:hAnsi="Times New Roman" w:cs="Times New Roman"/>
          <w:sz w:val="28"/>
          <w:szCs w:val="28"/>
        </w:rPr>
        <w:t xml:space="preserve"> </w:t>
      </w:r>
    </w:p>
    <w:p w14:paraId="7516321D" w14:textId="77777777" w:rsidR="008D0B8F" w:rsidRDefault="008D0B8F" w:rsidP="008D0B8F">
      <w:pPr>
        <w:jc w:val="center"/>
        <w:rPr>
          <w:rFonts w:ascii="Times New Roman" w:hAnsi="Times New Roman" w:cs="Times New Roman"/>
          <w:sz w:val="28"/>
          <w:szCs w:val="28"/>
        </w:rPr>
      </w:pPr>
      <w:r w:rsidRPr="004679CE">
        <w:rPr>
          <w:rFonts w:ascii="Times New Roman" w:hAnsi="Times New Roman" w:cs="Times New Roman"/>
          <w:sz w:val="28"/>
          <w:szCs w:val="28"/>
        </w:rPr>
        <w:t>(Jer</w:t>
      </w:r>
      <w:r>
        <w:rPr>
          <w:rFonts w:ascii="Times New Roman" w:hAnsi="Times New Roman" w:cs="Times New Roman"/>
          <w:sz w:val="28"/>
          <w:szCs w:val="28"/>
        </w:rPr>
        <w:t xml:space="preserve">emiah </w:t>
      </w:r>
      <w:r w:rsidRPr="004679CE">
        <w:rPr>
          <w:rFonts w:ascii="Times New Roman" w:hAnsi="Times New Roman" w:cs="Times New Roman"/>
          <w:sz w:val="28"/>
          <w:szCs w:val="28"/>
        </w:rPr>
        <w:t>31:3</w:t>
      </w:r>
      <w:r>
        <w:rPr>
          <w:rFonts w:ascii="Times New Roman" w:hAnsi="Times New Roman" w:cs="Times New Roman"/>
          <w:sz w:val="28"/>
          <w:szCs w:val="28"/>
        </w:rPr>
        <w:t>)</w:t>
      </w:r>
    </w:p>
    <w:p w14:paraId="6F8D6AE8" w14:textId="77777777" w:rsidR="008D0B8F" w:rsidRPr="004679CE" w:rsidRDefault="008D0B8F" w:rsidP="008D0B8F">
      <w:pPr>
        <w:jc w:val="center"/>
        <w:rPr>
          <w:rFonts w:ascii="Times New Roman" w:hAnsi="Times New Roman" w:cs="Times New Roman"/>
          <w:sz w:val="28"/>
          <w:szCs w:val="28"/>
        </w:rPr>
      </w:pPr>
    </w:p>
    <w:p w14:paraId="1F4B4789" w14:textId="77777777" w:rsidR="008D0B8F" w:rsidRPr="004679CE" w:rsidRDefault="008D0B8F" w:rsidP="008D0B8F">
      <w:pPr>
        <w:rPr>
          <w:rFonts w:ascii="Times New Roman" w:hAnsi="Times New Roman" w:cs="Times New Roman"/>
          <w:sz w:val="28"/>
          <w:szCs w:val="28"/>
        </w:rPr>
      </w:pPr>
      <w:r w:rsidRPr="004679CE">
        <w:rPr>
          <w:rFonts w:ascii="Times New Roman" w:hAnsi="Times New Roman" w:cs="Times New Roman"/>
          <w:sz w:val="28"/>
          <w:szCs w:val="28"/>
        </w:rPr>
        <w:t xml:space="preserve">In our booklet entitled </w:t>
      </w:r>
      <w:hyperlink r:id="rId4" w:history="1">
        <w:r w:rsidRPr="009E1A4E">
          <w:rPr>
            <w:rStyle w:val="Hyperlink"/>
            <w:rFonts w:ascii="Tempus Sans ITC" w:hAnsi="Tempus Sans ITC" w:cs="Times New Roman"/>
            <w:i/>
            <w:iCs/>
            <w:sz w:val="26"/>
            <w:szCs w:val="26"/>
            <w:shd w:val="clear" w:color="auto" w:fill="FFFFFF"/>
            <w:lang w:eastAsia="en-CA"/>
          </w:rPr>
          <w:t>No Greater Love</w:t>
        </w:r>
      </w:hyperlink>
      <w:r w:rsidRPr="004679CE">
        <w:rPr>
          <w:rFonts w:ascii="Times New Roman" w:hAnsi="Times New Roman" w:cs="Times New Roman"/>
          <w:sz w:val="28"/>
          <w:szCs w:val="28"/>
        </w:rPr>
        <w:t xml:space="preserve"> Deb and I shared major personal miracles that we experienced that proved to us beyond any shadow of a doubt the existence of our loving God.  These include the miracle of my Dad being raised up supernaturally from his death bed.  He had suffered a massive heart attack that so badly damaged his heart it would not respond to the pacemaker they surgically installed to stabilize his heart.  Then his kidneys stopped functioning and at this point the doctors called all the family in</w:t>
      </w:r>
      <w:r>
        <w:rPr>
          <w:rFonts w:ascii="Times New Roman" w:hAnsi="Times New Roman" w:cs="Times New Roman"/>
          <w:sz w:val="28"/>
          <w:szCs w:val="28"/>
        </w:rPr>
        <w:t xml:space="preserve"> </w:t>
      </w:r>
      <w:r w:rsidRPr="004679CE">
        <w:rPr>
          <w:rFonts w:ascii="Times New Roman" w:hAnsi="Times New Roman" w:cs="Times New Roman"/>
          <w:sz w:val="28"/>
          <w:szCs w:val="28"/>
        </w:rPr>
        <w:t>to be with him in the few hours that remained.  However, in response to our prayers ... God intervened.  My Dad when he was losing consciousness in</w:t>
      </w:r>
      <w:r w:rsidRPr="004679CE">
        <w:rPr>
          <w:rFonts w:ascii="Times New Roman" w:hAnsi="Times New Roman" w:cs="Times New Roman"/>
          <w:i/>
          <w:sz w:val="28"/>
          <w:szCs w:val="28"/>
        </w:rPr>
        <w:t xml:space="preserve"> </w:t>
      </w:r>
      <w:r w:rsidRPr="002A2240">
        <w:rPr>
          <w:rFonts w:ascii="Times New Roman" w:hAnsi="Times New Roman" w:cs="Times New Roman"/>
          <w:sz w:val="28"/>
          <w:szCs w:val="28"/>
        </w:rPr>
        <w:t>the Intensive Care Unit was seeing flames licking at the bottom of his bed, because</w:t>
      </w:r>
      <w:r w:rsidRPr="004679CE">
        <w:rPr>
          <w:rFonts w:ascii="Times New Roman" w:hAnsi="Times New Roman" w:cs="Times New Roman"/>
          <w:i/>
          <w:sz w:val="28"/>
          <w:szCs w:val="28"/>
        </w:rPr>
        <w:t xml:space="preserve"> </w:t>
      </w:r>
      <w:r w:rsidRPr="004679CE">
        <w:rPr>
          <w:rFonts w:ascii="Times New Roman" w:hAnsi="Times New Roman" w:cs="Times New Roman"/>
          <w:sz w:val="28"/>
          <w:szCs w:val="28"/>
        </w:rPr>
        <w:t xml:space="preserve">he was not ready for Heaven.  My brother David was literally wrestling with him in his critical condition to keep him in the bed, because </w:t>
      </w:r>
      <w:r>
        <w:rPr>
          <w:rFonts w:ascii="Times New Roman" w:hAnsi="Times New Roman" w:cs="Times New Roman"/>
          <w:sz w:val="28"/>
          <w:szCs w:val="28"/>
        </w:rPr>
        <w:t>Dad</w:t>
      </w:r>
      <w:r w:rsidRPr="004679CE">
        <w:rPr>
          <w:rFonts w:ascii="Times New Roman" w:hAnsi="Times New Roman" w:cs="Times New Roman"/>
          <w:sz w:val="28"/>
          <w:szCs w:val="28"/>
        </w:rPr>
        <w:t xml:space="preserve"> thought if he could get out of the Hospital, he could escape the horror of the flames.  When my sister Pam and I came at David’s request, I went up to my Dad and said; </w:t>
      </w:r>
      <w:r w:rsidRPr="001A643C">
        <w:rPr>
          <w:rStyle w:val="ItalicsNoGreaterTruthinLoveChar"/>
          <w:rFonts w:eastAsiaTheme="minorHAnsi"/>
          <w:sz w:val="26"/>
          <w:szCs w:val="26"/>
        </w:rPr>
        <w:t>“</w:t>
      </w:r>
      <w:r w:rsidRPr="00150FCD">
        <w:rPr>
          <w:rStyle w:val="ItalicsNoGreaterTruthinLoveChar"/>
          <w:rFonts w:eastAsiaTheme="minorHAnsi"/>
          <w:sz w:val="26"/>
          <w:szCs w:val="26"/>
        </w:rPr>
        <w:t>Dad, where Jesus is there are no flames and fire, just put your trust in Him and He will save you.</w:t>
      </w:r>
      <w:r>
        <w:rPr>
          <w:rStyle w:val="ItalicsNoGreaterTruthinLoveChar"/>
          <w:rFonts w:eastAsiaTheme="minorHAnsi"/>
          <w:sz w:val="26"/>
          <w:szCs w:val="26"/>
        </w:rPr>
        <w:t>”</w:t>
      </w:r>
      <w:r w:rsidRPr="00A32060">
        <w:rPr>
          <w:rFonts w:ascii="Times New Roman" w:hAnsi="Times New Roman" w:cs="Times New Roman"/>
          <w:sz w:val="28"/>
          <w:szCs w:val="28"/>
        </w:rPr>
        <w:t xml:space="preserve">  </w:t>
      </w:r>
      <w:r w:rsidRPr="004679CE">
        <w:rPr>
          <w:rFonts w:ascii="Times New Roman" w:hAnsi="Times New Roman" w:cs="Times New Roman"/>
          <w:sz w:val="28"/>
          <w:szCs w:val="28"/>
        </w:rPr>
        <w:t xml:space="preserve">One more time he rose up in terror and as he did, I called on the name of Jesus!  Suddenly a wave of God’s power flowed into the room.  I began to weep and Pam began to weep as God’s presence swept over us.  Dad literally melted and gently reclined back into the bed as God’s presence saturated his being.  Instantly his kidneys began to function and his heart was healed by the supernatural power of God.  My brother David ultimately surrendered His life to Christ and truly believed as a result of what he witnessed in the Intensive Care Unit that morning.  The doctors had absolutely no explanation for his being pulled from the vice of death’s grip and admitted that it was truly a miracle.  I personally witnessed the miracle power of God that morning just as I witnessed His incredible power that pulled Deb from death’s door a few years earlier.  </w:t>
      </w:r>
    </w:p>
    <w:p w14:paraId="260412FC" w14:textId="77777777" w:rsidR="008D0B8F" w:rsidRPr="004679CE" w:rsidRDefault="008D0B8F" w:rsidP="008D0B8F">
      <w:pPr>
        <w:rPr>
          <w:rFonts w:ascii="Times New Roman" w:hAnsi="Times New Roman" w:cs="Times New Roman"/>
          <w:sz w:val="28"/>
          <w:szCs w:val="28"/>
        </w:rPr>
      </w:pPr>
    </w:p>
    <w:p w14:paraId="05591A94" w14:textId="77777777" w:rsidR="008D0B8F" w:rsidRPr="004679CE" w:rsidRDefault="008D0B8F" w:rsidP="008D0B8F">
      <w:pPr>
        <w:rPr>
          <w:rFonts w:ascii="Times New Roman" w:hAnsi="Times New Roman" w:cs="Times New Roman"/>
          <w:sz w:val="28"/>
          <w:szCs w:val="28"/>
        </w:rPr>
      </w:pPr>
      <w:r w:rsidRPr="004679CE">
        <w:rPr>
          <w:rFonts w:ascii="Times New Roman" w:hAnsi="Times New Roman" w:cs="Times New Roman"/>
          <w:sz w:val="28"/>
          <w:szCs w:val="28"/>
        </w:rPr>
        <w:t>Deb had experienced a tubal pregnancy that ruptured with massive hemorrhaging and loss of blood (7 units of blood and 2 units of blood plasma</w:t>
      </w:r>
      <w:r>
        <w:rPr>
          <w:rFonts w:ascii="Times New Roman" w:hAnsi="Times New Roman" w:cs="Times New Roman"/>
          <w:sz w:val="28"/>
          <w:szCs w:val="28"/>
        </w:rPr>
        <w:t xml:space="preserve"> replaced in the process</w:t>
      </w:r>
      <w:r w:rsidRPr="004679CE">
        <w:rPr>
          <w:rFonts w:ascii="Times New Roman" w:hAnsi="Times New Roman" w:cs="Times New Roman"/>
          <w:sz w:val="28"/>
          <w:szCs w:val="28"/>
        </w:rPr>
        <w:t xml:space="preserve">).  She was totally misdiagnosed by </w:t>
      </w:r>
      <w:r>
        <w:rPr>
          <w:rFonts w:ascii="Times New Roman" w:hAnsi="Times New Roman" w:cs="Times New Roman"/>
          <w:sz w:val="28"/>
          <w:szCs w:val="28"/>
        </w:rPr>
        <w:t xml:space="preserve">the </w:t>
      </w:r>
      <w:r w:rsidRPr="004679CE">
        <w:rPr>
          <w:rFonts w:ascii="Times New Roman" w:hAnsi="Times New Roman" w:cs="Times New Roman"/>
          <w:sz w:val="28"/>
          <w:szCs w:val="28"/>
        </w:rPr>
        <w:t xml:space="preserve">emergency staff which had elevated </w:t>
      </w:r>
      <w:r w:rsidRPr="004679CE">
        <w:rPr>
          <w:rFonts w:ascii="Times New Roman" w:hAnsi="Times New Roman" w:cs="Times New Roman"/>
          <w:sz w:val="28"/>
          <w:szCs w:val="28"/>
        </w:rPr>
        <w:lastRenderedPageBreak/>
        <w:t xml:space="preserve">her legs and left her suffocating in her own blood in a closet outside an operating room not yet ready for her critical emergency surgery.  Once again, God heard our prayers and miraculously intervened as </w:t>
      </w:r>
      <w:r>
        <w:rPr>
          <w:rFonts w:ascii="Times New Roman" w:hAnsi="Times New Roman" w:cs="Times New Roman"/>
          <w:sz w:val="28"/>
          <w:szCs w:val="28"/>
        </w:rPr>
        <w:t>I</w:t>
      </w:r>
      <w:r w:rsidRPr="004679CE">
        <w:rPr>
          <w:rFonts w:ascii="Times New Roman" w:hAnsi="Times New Roman" w:cs="Times New Roman"/>
          <w:sz w:val="28"/>
          <w:szCs w:val="28"/>
        </w:rPr>
        <w:t xml:space="preserve"> cried out to Him in the hospital chapel below.  Praying with me was a new </w:t>
      </w:r>
      <w:r w:rsidRPr="00150FCD">
        <w:rPr>
          <w:rStyle w:val="ItalicsNoGreaterTruthinLoveChar"/>
          <w:rFonts w:eastAsiaTheme="minorHAnsi"/>
          <w:sz w:val="26"/>
          <w:szCs w:val="26"/>
        </w:rPr>
        <w:t>baby</w:t>
      </w:r>
      <w:r w:rsidRPr="004679CE">
        <w:rPr>
          <w:rFonts w:ascii="Times New Roman" w:hAnsi="Times New Roman" w:cs="Times New Roman"/>
          <w:sz w:val="28"/>
          <w:szCs w:val="28"/>
        </w:rPr>
        <w:t xml:space="preserve"> Christian Brother named Don who received </w:t>
      </w:r>
      <w:r>
        <w:rPr>
          <w:rFonts w:ascii="Times New Roman" w:hAnsi="Times New Roman" w:cs="Times New Roman"/>
          <w:sz w:val="28"/>
          <w:szCs w:val="28"/>
        </w:rPr>
        <w:t xml:space="preserve">a </w:t>
      </w:r>
      <w:r w:rsidRPr="004679CE">
        <w:rPr>
          <w:rFonts w:ascii="Times New Roman" w:hAnsi="Times New Roman" w:cs="Times New Roman"/>
          <w:sz w:val="28"/>
          <w:szCs w:val="28"/>
        </w:rPr>
        <w:t>supernatural</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word </w:t>
      </w:r>
      <w:r>
        <w:rPr>
          <w:rFonts w:ascii="Times New Roman" w:hAnsi="Times New Roman" w:cs="Times New Roman"/>
          <w:sz w:val="28"/>
          <w:szCs w:val="28"/>
        </w:rPr>
        <w:t xml:space="preserve">of knowledge </w:t>
      </w:r>
      <w:r w:rsidRPr="004679CE">
        <w:rPr>
          <w:rFonts w:ascii="Times New Roman" w:hAnsi="Times New Roman" w:cs="Times New Roman"/>
          <w:sz w:val="28"/>
          <w:szCs w:val="28"/>
        </w:rPr>
        <w:t>from God</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as we prayed.  The following is the scripture that the Holy Spirit gave him while unknown to us Deb was literally struggling and suffocating in her own blood in the hall closet above.  God is speaking in the passage and this is what He says; </w:t>
      </w:r>
      <w:r>
        <w:rPr>
          <w:rFonts w:ascii="Times New Roman" w:hAnsi="Times New Roman" w:cs="Times New Roman"/>
          <w:sz w:val="28"/>
          <w:szCs w:val="28"/>
          <w:vertAlign w:val="superscript"/>
        </w:rPr>
        <w:t>6</w:t>
      </w:r>
      <w:r w:rsidRPr="00A32060">
        <w:rPr>
          <w:rFonts w:ascii="Times New Roman" w:hAnsi="Times New Roman" w:cs="Times New Roman"/>
          <w:bCs/>
          <w:i/>
          <w:sz w:val="28"/>
          <w:szCs w:val="28"/>
        </w:rPr>
        <w:t>“And when I passed by you and saw you struggling in your own blood.  I said to you in your blood. “Live!” Yes, I said to you in your blood.  “Live!”</w:t>
      </w:r>
      <w:r w:rsidRPr="00A32060">
        <w:rPr>
          <w:rFonts w:ascii="Times New Roman" w:hAnsi="Times New Roman" w:cs="Times New Roman"/>
          <w:bCs/>
          <w:sz w:val="28"/>
          <w:szCs w:val="28"/>
        </w:rPr>
        <w:t xml:space="preserve"> </w:t>
      </w:r>
      <w:r w:rsidRPr="004679CE">
        <w:rPr>
          <w:rFonts w:ascii="Times New Roman" w:hAnsi="Times New Roman" w:cs="Times New Roman"/>
          <w:sz w:val="28"/>
          <w:szCs w:val="28"/>
        </w:rPr>
        <w:t xml:space="preserve">(Ezekiel 16:6 NKJV).  In that moment God had seen my beloved wife’s struggle with death itself and commanded her to </w:t>
      </w:r>
      <w:r w:rsidRPr="00A32060">
        <w:rPr>
          <w:rFonts w:ascii="Times New Roman" w:hAnsi="Times New Roman" w:cs="Times New Roman"/>
          <w:bCs/>
          <w:i/>
          <w:sz w:val="28"/>
          <w:szCs w:val="28"/>
        </w:rPr>
        <w:t>“Live!”</w:t>
      </w:r>
      <w:r w:rsidRPr="004679CE">
        <w:rPr>
          <w:rFonts w:ascii="Times New Roman" w:hAnsi="Times New Roman" w:cs="Times New Roman"/>
          <w:sz w:val="28"/>
          <w:szCs w:val="28"/>
        </w:rPr>
        <w:t xml:space="preserve">  At His Word death had to flee and my precious sweetheart was raised up to the glory of God despite the evil one’s best efforts to use human error to kill her</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These are only two of the reasons why </w:t>
      </w:r>
      <w:r>
        <w:rPr>
          <w:rFonts w:ascii="Times New Roman" w:hAnsi="Times New Roman" w:cs="Times New Roman"/>
          <w:sz w:val="28"/>
          <w:szCs w:val="28"/>
        </w:rPr>
        <w:t xml:space="preserve">we </w:t>
      </w:r>
      <w:r w:rsidRPr="004679CE">
        <w:rPr>
          <w:rFonts w:ascii="Times New Roman" w:hAnsi="Times New Roman" w:cs="Times New Roman"/>
          <w:sz w:val="28"/>
          <w:szCs w:val="28"/>
        </w:rPr>
        <w:t xml:space="preserve">know and believe that Jesus Christ is the Son of the true and living God.  He is a loving, caring and miracle working God Who did for us </w:t>
      </w:r>
      <w:proofErr w:type="gramStart"/>
      <w:r w:rsidRPr="004679CE">
        <w:rPr>
          <w:rFonts w:ascii="Times New Roman" w:hAnsi="Times New Roman" w:cs="Times New Roman"/>
          <w:sz w:val="28"/>
          <w:szCs w:val="28"/>
        </w:rPr>
        <w:t>what</w:t>
      </w:r>
      <w:proofErr w:type="gramEnd"/>
      <w:r w:rsidRPr="004679CE">
        <w:rPr>
          <w:rFonts w:ascii="Times New Roman" w:hAnsi="Times New Roman" w:cs="Times New Roman"/>
          <w:sz w:val="28"/>
          <w:szCs w:val="28"/>
        </w:rPr>
        <w:t xml:space="preserve"> He has done for multitudes worldwide.  If you want to know more details regarding our personal journey with this awesome </w:t>
      </w:r>
      <w:proofErr w:type="gramStart"/>
      <w:r w:rsidRPr="004679CE">
        <w:rPr>
          <w:rFonts w:ascii="Times New Roman" w:hAnsi="Times New Roman" w:cs="Times New Roman"/>
          <w:sz w:val="28"/>
          <w:szCs w:val="28"/>
        </w:rPr>
        <w:t>God</w:t>
      </w:r>
      <w:proofErr w:type="gramEnd"/>
      <w:r w:rsidRPr="004679CE">
        <w:rPr>
          <w:rFonts w:ascii="Times New Roman" w:hAnsi="Times New Roman" w:cs="Times New Roman"/>
          <w:sz w:val="28"/>
          <w:szCs w:val="28"/>
        </w:rPr>
        <w:t xml:space="preserve"> please check out our </w:t>
      </w:r>
      <w:hyperlink r:id="rId5" w:history="1">
        <w:r w:rsidRPr="001A643C">
          <w:rPr>
            <w:rStyle w:val="Hyperlink"/>
            <w:rFonts w:ascii="Tempus Sans ITC" w:hAnsi="Tempus Sans ITC" w:cs="Times New Roman"/>
            <w:sz w:val="26"/>
            <w:szCs w:val="26"/>
            <w:shd w:val="clear" w:color="auto" w:fill="FFFFFF"/>
            <w:lang w:eastAsia="en-CA"/>
          </w:rPr>
          <w:t>No Greater Love</w:t>
        </w:r>
      </w:hyperlink>
      <w:r w:rsidRPr="00BA6D1A">
        <w:rPr>
          <w:rStyle w:val="ItalicsNoGreaterTruthinLoveChar"/>
          <w:rFonts w:eastAsiaTheme="minorHAnsi"/>
          <w:sz w:val="26"/>
          <w:szCs w:val="26"/>
        </w:rPr>
        <w:t xml:space="preserve"> </w:t>
      </w:r>
      <w:r w:rsidRPr="004679CE">
        <w:rPr>
          <w:rFonts w:ascii="Times New Roman" w:hAnsi="Times New Roman" w:cs="Times New Roman"/>
          <w:sz w:val="28"/>
          <w:szCs w:val="28"/>
        </w:rPr>
        <w:t xml:space="preserve">booklet at crosspoweryouth.org. </w:t>
      </w:r>
    </w:p>
    <w:p w14:paraId="465D48C0" w14:textId="77777777" w:rsidR="008D0B8F" w:rsidRPr="004679CE" w:rsidRDefault="008D0B8F" w:rsidP="008D0B8F">
      <w:pPr>
        <w:rPr>
          <w:rFonts w:ascii="Times New Roman" w:hAnsi="Times New Roman" w:cs="Times New Roman"/>
          <w:b/>
          <w:sz w:val="28"/>
          <w:szCs w:val="28"/>
        </w:rPr>
      </w:pPr>
    </w:p>
    <w:p w14:paraId="03BCD54E" w14:textId="77777777" w:rsidR="008D0B8F" w:rsidRPr="008D6C59" w:rsidRDefault="008D0B8F" w:rsidP="008D0B8F">
      <w:pPr>
        <w:rPr>
          <w:rFonts w:cstheme="minorHAnsi"/>
          <w:b/>
          <w:sz w:val="30"/>
          <w:szCs w:val="30"/>
        </w:rPr>
      </w:pPr>
      <w:r>
        <w:rPr>
          <w:rFonts w:cstheme="minorHAnsi"/>
          <w:b/>
          <w:sz w:val="30"/>
          <w:szCs w:val="30"/>
        </w:rPr>
        <w:t>A</w:t>
      </w:r>
      <w:r w:rsidRPr="008D6C59">
        <w:rPr>
          <w:rFonts w:cstheme="minorHAnsi"/>
          <w:b/>
          <w:sz w:val="30"/>
          <w:szCs w:val="30"/>
        </w:rPr>
        <w:t xml:space="preserve"> MIRACLE LED TO MY BROTHER </w:t>
      </w:r>
      <w:r>
        <w:rPr>
          <w:rFonts w:cstheme="minorHAnsi"/>
          <w:b/>
          <w:sz w:val="30"/>
          <w:szCs w:val="30"/>
        </w:rPr>
        <w:t>AND</w:t>
      </w:r>
      <w:r w:rsidRPr="008D6C59">
        <w:rPr>
          <w:rFonts w:cstheme="minorHAnsi"/>
          <w:b/>
          <w:sz w:val="30"/>
          <w:szCs w:val="30"/>
        </w:rPr>
        <w:t xml:space="preserve"> DAD BEING READY FOR HEAVEN</w:t>
      </w:r>
    </w:p>
    <w:p w14:paraId="7E4FC5DB" w14:textId="77777777" w:rsidR="008D0B8F" w:rsidRPr="004679CE" w:rsidRDefault="008D0B8F" w:rsidP="008D0B8F">
      <w:pPr>
        <w:rPr>
          <w:rFonts w:ascii="Times New Roman" w:hAnsi="Times New Roman" w:cs="Times New Roman"/>
          <w:sz w:val="28"/>
          <w:szCs w:val="28"/>
        </w:rPr>
      </w:pPr>
      <w:r>
        <w:rPr>
          <w:rFonts w:ascii="Times New Roman" w:hAnsi="Times New Roman" w:cs="Times New Roman"/>
          <w:noProof/>
          <w:sz w:val="28"/>
          <w:szCs w:val="28"/>
          <w:lang w:val="en-US" w:eastAsia="zh-TW"/>
        </w:rPr>
        <mc:AlternateContent>
          <mc:Choice Requires="wps">
            <w:drawing>
              <wp:anchor distT="0" distB="0" distL="114300" distR="114300" simplePos="0" relativeHeight="251659264" behindDoc="1" locked="0" layoutInCell="1" allowOverlap="1" wp14:anchorId="00C8CBDE" wp14:editId="3241B45A">
                <wp:simplePos x="0" y="0"/>
                <wp:positionH relativeFrom="column">
                  <wp:posOffset>4305300</wp:posOffset>
                </wp:positionH>
                <wp:positionV relativeFrom="paragraph">
                  <wp:posOffset>539115</wp:posOffset>
                </wp:positionV>
                <wp:extent cx="1621155" cy="937895"/>
                <wp:effectExtent l="9525" t="11430" r="7620" b="12700"/>
                <wp:wrapTight wrapText="bothSides">
                  <wp:wrapPolygon edited="0">
                    <wp:start x="-85" y="-146"/>
                    <wp:lineTo x="-85" y="21454"/>
                    <wp:lineTo x="21685" y="21454"/>
                    <wp:lineTo x="21685" y="-146"/>
                    <wp:lineTo x="-85" y="-146"/>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937895"/>
                        </a:xfrm>
                        <a:prstGeom prst="rect">
                          <a:avLst/>
                        </a:prstGeom>
                        <a:solidFill>
                          <a:srgbClr val="FFFFFF"/>
                        </a:solidFill>
                        <a:ln w="9525">
                          <a:solidFill>
                            <a:schemeClr val="bg1">
                              <a:lumMod val="100000"/>
                              <a:lumOff val="0"/>
                            </a:schemeClr>
                          </a:solidFill>
                          <a:miter lim="800000"/>
                          <a:headEnd/>
                          <a:tailEnd/>
                        </a:ln>
                      </wps:spPr>
                      <wps:txbx>
                        <w:txbxContent>
                          <w:p w14:paraId="5182F5AC" w14:textId="77777777" w:rsidR="008D0B8F" w:rsidRDefault="008D0B8F" w:rsidP="008D0B8F">
                            <w:r w:rsidRPr="00460DE3">
                              <w:rPr>
                                <w:noProof/>
                                <w:lang w:eastAsia="en-CA"/>
                              </w:rPr>
                              <w:drawing>
                                <wp:inline distT="0" distB="0" distL="0" distR="0" wp14:anchorId="2EE50FB2" wp14:editId="2497E340">
                                  <wp:extent cx="1381125" cy="828675"/>
                                  <wp:effectExtent l="19050" t="0" r="9525" b="0"/>
                                  <wp:docPr id="46" name="Picture 7" descr="Image result for bib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ble clipart black and white"/>
                                          <pic:cNvPicPr>
                                            <a:picLocks noChangeAspect="1" noChangeArrowheads="1"/>
                                          </pic:cNvPicPr>
                                        </pic:nvPicPr>
                                        <pic:blipFill>
                                          <a:blip r:embed="rId6"/>
                                          <a:srcRect/>
                                          <a:stretch>
                                            <a:fillRect/>
                                          </a:stretch>
                                        </pic:blipFill>
                                        <pic:spPr bwMode="auto">
                                          <a:xfrm>
                                            <a:off x="0" y="0"/>
                                            <a:ext cx="1382740" cy="829644"/>
                                          </a:xfrm>
                                          <a:prstGeom prst="rect">
                                            <a:avLst/>
                                          </a:prstGeom>
                                          <a:noFill/>
                                          <a:ln w="9525">
                                            <a:noFill/>
                                            <a:miter lim="800000"/>
                                            <a:headEnd/>
                                            <a:tailEnd/>
                                          </a:ln>
                                        </pic:spPr>
                                      </pic:pic>
                                    </a:graphicData>
                                  </a:graphic>
                                </wp:inline>
                              </w:drawing>
                            </w:r>
                            <w:r w:rsidRPr="00460DE3">
                              <w:rPr>
                                <w:noProof/>
                                <w:lang w:eastAsia="en-CA"/>
                              </w:rPr>
                              <w:drawing>
                                <wp:inline distT="0" distB="0" distL="0" distR="0" wp14:anchorId="71F5E1F1" wp14:editId="00E9D6A3">
                                  <wp:extent cx="1381125" cy="828675"/>
                                  <wp:effectExtent l="19050" t="0" r="9525" b="0"/>
                                  <wp:docPr id="8" name="Picture 7" descr="Image result for bib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ble clipart black and white"/>
                                          <pic:cNvPicPr>
                                            <a:picLocks noChangeAspect="1" noChangeArrowheads="1"/>
                                          </pic:cNvPicPr>
                                        </pic:nvPicPr>
                                        <pic:blipFill>
                                          <a:blip r:embed="rId7"/>
                                          <a:srcRect/>
                                          <a:stretch>
                                            <a:fillRect/>
                                          </a:stretch>
                                        </pic:blipFill>
                                        <pic:spPr bwMode="auto">
                                          <a:xfrm>
                                            <a:off x="0" y="0"/>
                                            <a:ext cx="1382740" cy="829644"/>
                                          </a:xfrm>
                                          <a:prstGeom prst="rect">
                                            <a:avLst/>
                                          </a:prstGeom>
                                          <a:noFill/>
                                          <a:ln w="9525">
                                            <a:noFill/>
                                            <a:miter lim="800000"/>
                                            <a:headEnd/>
                                            <a:tailEnd/>
                                          </a:ln>
                                        </pic:spPr>
                                      </pic:pic>
                                    </a:graphicData>
                                  </a:graphic>
                                </wp:inline>
                              </w:drawing>
                            </w:r>
                            <w:r>
                              <w:rPr>
                                <w:noProof/>
                                <w:lang w:eastAsia="en-CA"/>
                              </w:rPr>
                              <w:drawing>
                                <wp:inline distT="0" distB="0" distL="0" distR="0" wp14:anchorId="25DBD6E6" wp14:editId="7DD00B6C">
                                  <wp:extent cx="1381125" cy="828675"/>
                                  <wp:effectExtent l="19050" t="0" r="9525" b="0"/>
                                  <wp:docPr id="7" name="Picture 7" descr="Image result for bib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ble clipart black and white"/>
                                          <pic:cNvPicPr>
                                            <a:picLocks noChangeAspect="1" noChangeArrowheads="1"/>
                                          </pic:cNvPicPr>
                                        </pic:nvPicPr>
                                        <pic:blipFill>
                                          <a:blip r:embed="rId7"/>
                                          <a:srcRect/>
                                          <a:stretch>
                                            <a:fillRect/>
                                          </a:stretch>
                                        </pic:blipFill>
                                        <pic:spPr bwMode="auto">
                                          <a:xfrm>
                                            <a:off x="0" y="0"/>
                                            <a:ext cx="1382740" cy="8296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8CBDE" id="_x0000_t202" coordsize="21600,21600" o:spt="202" path="m,l,21600r21600,l21600,xe">
                <v:stroke joinstyle="miter"/>
                <v:path gradientshapeok="t" o:connecttype="rect"/>
              </v:shapetype>
              <v:shape id="Text Box 2" o:spid="_x0000_s1026" type="#_x0000_t202" style="position:absolute;left:0;text-align:left;margin-left:339pt;margin-top:42.45pt;width:127.65pt;height:7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" strokecolor="white [3212]">
                <v:textbox>
                  <w:txbxContent>
                    <w:p w14:paraId="5182F5AC" w14:textId="77777777" w:rsidR="008D0B8F" w:rsidRDefault="008D0B8F" w:rsidP="008D0B8F">
                      <w:r w:rsidRPr="00460DE3">
                        <w:rPr>
                          <w:noProof/>
                          <w:lang w:eastAsia="en-CA"/>
                        </w:rPr>
                        <w:drawing>
                          <wp:inline distT="0" distB="0" distL="0" distR="0" wp14:anchorId="2EE50FB2" wp14:editId="2497E340">
                            <wp:extent cx="1381125" cy="828675"/>
                            <wp:effectExtent l="19050" t="0" r="9525" b="0"/>
                            <wp:docPr id="46" name="Picture 7" descr="Image result for bib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ble clipart black and white"/>
                                    <pic:cNvPicPr>
                                      <a:picLocks noChangeAspect="1" noChangeArrowheads="1"/>
                                    </pic:cNvPicPr>
                                  </pic:nvPicPr>
                                  <pic:blipFill>
                                    <a:blip r:embed="rId6"/>
                                    <a:srcRect/>
                                    <a:stretch>
                                      <a:fillRect/>
                                    </a:stretch>
                                  </pic:blipFill>
                                  <pic:spPr bwMode="auto">
                                    <a:xfrm>
                                      <a:off x="0" y="0"/>
                                      <a:ext cx="1382740" cy="829644"/>
                                    </a:xfrm>
                                    <a:prstGeom prst="rect">
                                      <a:avLst/>
                                    </a:prstGeom>
                                    <a:noFill/>
                                    <a:ln w="9525">
                                      <a:noFill/>
                                      <a:miter lim="800000"/>
                                      <a:headEnd/>
                                      <a:tailEnd/>
                                    </a:ln>
                                  </pic:spPr>
                                </pic:pic>
                              </a:graphicData>
                            </a:graphic>
                          </wp:inline>
                        </w:drawing>
                      </w:r>
                      <w:r w:rsidRPr="00460DE3">
                        <w:rPr>
                          <w:noProof/>
                          <w:lang w:eastAsia="en-CA"/>
                        </w:rPr>
                        <w:drawing>
                          <wp:inline distT="0" distB="0" distL="0" distR="0" wp14:anchorId="71F5E1F1" wp14:editId="00E9D6A3">
                            <wp:extent cx="1381125" cy="828675"/>
                            <wp:effectExtent l="19050" t="0" r="9525" b="0"/>
                            <wp:docPr id="8" name="Picture 7" descr="Image result for bib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ble clipart black and white"/>
                                    <pic:cNvPicPr>
                                      <a:picLocks noChangeAspect="1" noChangeArrowheads="1"/>
                                    </pic:cNvPicPr>
                                  </pic:nvPicPr>
                                  <pic:blipFill>
                                    <a:blip r:embed="rId7"/>
                                    <a:srcRect/>
                                    <a:stretch>
                                      <a:fillRect/>
                                    </a:stretch>
                                  </pic:blipFill>
                                  <pic:spPr bwMode="auto">
                                    <a:xfrm>
                                      <a:off x="0" y="0"/>
                                      <a:ext cx="1382740" cy="829644"/>
                                    </a:xfrm>
                                    <a:prstGeom prst="rect">
                                      <a:avLst/>
                                    </a:prstGeom>
                                    <a:noFill/>
                                    <a:ln w="9525">
                                      <a:noFill/>
                                      <a:miter lim="800000"/>
                                      <a:headEnd/>
                                      <a:tailEnd/>
                                    </a:ln>
                                  </pic:spPr>
                                </pic:pic>
                              </a:graphicData>
                            </a:graphic>
                          </wp:inline>
                        </w:drawing>
                      </w:r>
                      <w:r>
                        <w:rPr>
                          <w:noProof/>
                          <w:lang w:eastAsia="en-CA"/>
                        </w:rPr>
                        <w:drawing>
                          <wp:inline distT="0" distB="0" distL="0" distR="0" wp14:anchorId="25DBD6E6" wp14:editId="7DD00B6C">
                            <wp:extent cx="1381125" cy="828675"/>
                            <wp:effectExtent l="19050" t="0" r="9525" b="0"/>
                            <wp:docPr id="7" name="Picture 7" descr="Image result for bib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ble clipart black and white"/>
                                    <pic:cNvPicPr>
                                      <a:picLocks noChangeAspect="1" noChangeArrowheads="1"/>
                                    </pic:cNvPicPr>
                                  </pic:nvPicPr>
                                  <pic:blipFill>
                                    <a:blip r:embed="rId7"/>
                                    <a:srcRect/>
                                    <a:stretch>
                                      <a:fillRect/>
                                    </a:stretch>
                                  </pic:blipFill>
                                  <pic:spPr bwMode="auto">
                                    <a:xfrm>
                                      <a:off x="0" y="0"/>
                                      <a:ext cx="1382740" cy="829644"/>
                                    </a:xfrm>
                                    <a:prstGeom prst="rect">
                                      <a:avLst/>
                                    </a:prstGeom>
                                    <a:noFill/>
                                    <a:ln w="9525">
                                      <a:noFill/>
                                      <a:miter lim="800000"/>
                                      <a:headEnd/>
                                      <a:tailEnd/>
                                    </a:ln>
                                  </pic:spPr>
                                </pic:pic>
                              </a:graphicData>
                            </a:graphic>
                          </wp:inline>
                        </w:drawing>
                      </w:r>
                    </w:p>
                  </w:txbxContent>
                </v:textbox>
                <w10:wrap type="tight"/>
              </v:shape>
            </w:pict>
          </mc:Fallback>
        </mc:AlternateContent>
      </w:r>
      <w:r w:rsidRPr="004679CE">
        <w:rPr>
          <w:rFonts w:ascii="Times New Roman" w:hAnsi="Times New Roman" w:cs="Times New Roman"/>
          <w:sz w:val="28"/>
          <w:szCs w:val="28"/>
        </w:rPr>
        <w:t xml:space="preserve">Part of our story that we didn’t include in our </w:t>
      </w:r>
      <w:r w:rsidRPr="00150FCD">
        <w:rPr>
          <w:rStyle w:val="ItalicsNoGreaterTruthinLoveChar"/>
          <w:rFonts w:eastAsiaTheme="minorHAnsi"/>
          <w:sz w:val="26"/>
          <w:szCs w:val="26"/>
        </w:rPr>
        <w:t>No Greater Love</w:t>
      </w:r>
      <w:r w:rsidRPr="004679CE">
        <w:rPr>
          <w:rFonts w:ascii="Times New Roman" w:hAnsi="Times New Roman" w:cs="Times New Roman"/>
          <w:sz w:val="28"/>
          <w:szCs w:val="28"/>
        </w:rPr>
        <w:t xml:space="preserve"> booklet has a bit of a humorous edge to it.  It’s about my early relationship with my brother David and what happened to him as a result of my Dad’s miracle.  I thank God for the two miracles that took place in that intensive care unit that morning.  Not only did God miraculously heal my Father, He also began a miracle in the heart of my brother David.  Dave had basically neglected any genuine effort to know or serve God, but after that experience he turned </w:t>
      </w:r>
      <w:r>
        <w:rPr>
          <w:rFonts w:ascii="Times New Roman" w:hAnsi="Times New Roman" w:cs="Times New Roman"/>
          <w:sz w:val="28"/>
          <w:szCs w:val="28"/>
        </w:rPr>
        <w:t>to seek God as never before in h</w:t>
      </w:r>
      <w:r w:rsidRPr="004679CE">
        <w:rPr>
          <w:rFonts w:ascii="Times New Roman" w:hAnsi="Times New Roman" w:cs="Times New Roman"/>
          <w:sz w:val="28"/>
          <w:szCs w:val="28"/>
        </w:rPr>
        <w:t>is l</w:t>
      </w:r>
      <w:r>
        <w:rPr>
          <w:rFonts w:ascii="Times New Roman" w:hAnsi="Times New Roman" w:cs="Times New Roman"/>
          <w:sz w:val="28"/>
          <w:szCs w:val="28"/>
        </w:rPr>
        <w:t>ife and eventually surrendered h</w:t>
      </w:r>
      <w:r w:rsidRPr="004679CE">
        <w:rPr>
          <w:rFonts w:ascii="Times New Roman" w:hAnsi="Times New Roman" w:cs="Times New Roman"/>
          <w:sz w:val="28"/>
          <w:szCs w:val="28"/>
        </w:rPr>
        <w:t>is life to the Lord.  Today Dave is in Heaven with our Dad and Mom because on April 16</w:t>
      </w:r>
      <w:r w:rsidRPr="004679CE">
        <w:rPr>
          <w:rFonts w:ascii="Times New Roman" w:hAnsi="Times New Roman" w:cs="Times New Roman"/>
          <w:sz w:val="28"/>
          <w:szCs w:val="28"/>
          <w:vertAlign w:val="superscript"/>
        </w:rPr>
        <w:t>th</w:t>
      </w:r>
      <w:r w:rsidRPr="004679CE">
        <w:rPr>
          <w:rFonts w:ascii="Times New Roman" w:hAnsi="Times New Roman" w:cs="Times New Roman"/>
          <w:sz w:val="28"/>
          <w:szCs w:val="28"/>
        </w:rPr>
        <w:t xml:space="preserve">, 2014 he went to be with the Lord after emergency surgery </w:t>
      </w:r>
      <w:r>
        <w:rPr>
          <w:rFonts w:ascii="Times New Roman" w:hAnsi="Times New Roman" w:cs="Times New Roman"/>
          <w:sz w:val="28"/>
          <w:szCs w:val="28"/>
        </w:rPr>
        <w:t>resulted in</w:t>
      </w:r>
      <w:r w:rsidRPr="004679CE">
        <w:rPr>
          <w:rFonts w:ascii="Times New Roman" w:hAnsi="Times New Roman" w:cs="Times New Roman"/>
          <w:sz w:val="28"/>
          <w:szCs w:val="28"/>
        </w:rPr>
        <w:t xml:space="preserve"> complications</w:t>
      </w:r>
      <w:r>
        <w:rPr>
          <w:rFonts w:ascii="Times New Roman" w:hAnsi="Times New Roman" w:cs="Times New Roman"/>
          <w:sz w:val="28"/>
          <w:szCs w:val="28"/>
        </w:rPr>
        <w:t xml:space="preserve"> that </w:t>
      </w:r>
      <w:r w:rsidRPr="004679CE">
        <w:rPr>
          <w:rFonts w:ascii="Times New Roman" w:hAnsi="Times New Roman" w:cs="Times New Roman"/>
          <w:sz w:val="28"/>
          <w:szCs w:val="28"/>
        </w:rPr>
        <w:t xml:space="preserve">ended his life.  He died relatively young at only 60 years of age, but I take comfort in knowing I will see him again and we’ll have all eternity to catch up, reminisce and enjoy Heaven’s beauty together.  I love and miss Dave dearly, but things weren’t always so endearing between us.  In fact, he could have been charged with attempted murder if it wasn’t for the fact that he was only 6 years old when he </w:t>
      </w:r>
      <w:proofErr w:type="spellStart"/>
      <w:r w:rsidRPr="004679CE">
        <w:rPr>
          <w:rFonts w:ascii="Times New Roman" w:hAnsi="Times New Roman" w:cs="Times New Roman"/>
          <w:sz w:val="28"/>
          <w:szCs w:val="28"/>
        </w:rPr>
        <w:t>konked</w:t>
      </w:r>
      <w:proofErr w:type="spellEnd"/>
      <w:r w:rsidRPr="004679CE">
        <w:rPr>
          <w:rFonts w:ascii="Times New Roman" w:hAnsi="Times New Roman" w:cs="Times New Roman"/>
          <w:sz w:val="28"/>
          <w:szCs w:val="28"/>
        </w:rPr>
        <w:t xml:space="preserve"> me on the head with an axe he found lying around when our home in Petrolia was under construction.  I know what some of you are thinking ... </w:t>
      </w:r>
      <w:r w:rsidRPr="00AA7C9A">
        <w:rPr>
          <w:rStyle w:val="ItalicsNoGreaterTruthinLoveChar"/>
          <w:rFonts w:eastAsiaTheme="minorHAnsi"/>
          <w:sz w:val="26"/>
          <w:szCs w:val="26"/>
        </w:rPr>
        <w:t>that explains why he is the way he is today</w:t>
      </w:r>
      <w:r w:rsidRPr="00A32060">
        <w:rPr>
          <w:rFonts w:ascii="Times New Roman" w:hAnsi="Times New Roman" w:cs="Times New Roman"/>
          <w:iCs/>
          <w:sz w:val="28"/>
          <w:szCs w:val="28"/>
        </w:rPr>
        <w:t>.</w:t>
      </w:r>
      <w:r w:rsidRPr="004679CE">
        <w:rPr>
          <w:rFonts w:ascii="Times New Roman" w:hAnsi="Times New Roman" w:cs="Times New Roman"/>
          <w:sz w:val="28"/>
          <w:szCs w:val="28"/>
        </w:rPr>
        <w:t xml:space="preserve">  It may seem funny now, but to a 5-year-</w:t>
      </w:r>
      <w:r w:rsidRPr="004679CE">
        <w:rPr>
          <w:rFonts w:ascii="Times New Roman" w:hAnsi="Times New Roman" w:cs="Times New Roman"/>
          <w:sz w:val="28"/>
          <w:szCs w:val="28"/>
        </w:rPr>
        <w:lastRenderedPageBreak/>
        <w:t xml:space="preserve">old with a blood-soaked t-shirt it had all the markings of a Cain and Abel complex.  Thankfully, Dave grew out of that phase of his life and I survived it.  Later in grade 6 I went through the </w:t>
      </w:r>
      <w:r w:rsidRPr="009E1A4E">
        <w:rPr>
          <w:rStyle w:val="ItalicsNoGreaterTruthinLoveChar"/>
          <w:rFonts w:eastAsiaTheme="minorHAnsi"/>
          <w:sz w:val="26"/>
          <w:szCs w:val="26"/>
        </w:rPr>
        <w:t>I’m my brother’s keeper</w:t>
      </w:r>
      <w:r w:rsidRPr="004679CE">
        <w:rPr>
          <w:rFonts w:ascii="Times New Roman" w:hAnsi="Times New Roman" w:cs="Times New Roman"/>
          <w:sz w:val="28"/>
          <w:szCs w:val="28"/>
        </w:rPr>
        <w:t xml:space="preserve"> phase, but it didn’t last long.  David was being bullied by one of the tough guys at Blessed Sacrament School in Chatham</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and I stood up to defend him.  Next thing I knew was </w:t>
      </w:r>
      <w:r w:rsidRPr="00B6172E">
        <w:rPr>
          <w:rStyle w:val="ItalicsNoGreaterTruthinLoveChar"/>
          <w:rFonts w:eastAsiaTheme="minorHAnsi"/>
          <w:sz w:val="26"/>
          <w:szCs w:val="26"/>
        </w:rPr>
        <w:t>Pow!</w:t>
      </w:r>
      <w:r w:rsidRPr="004679CE">
        <w:rPr>
          <w:rFonts w:ascii="Times New Roman" w:hAnsi="Times New Roman" w:cs="Times New Roman"/>
          <w:sz w:val="28"/>
          <w:szCs w:val="28"/>
        </w:rPr>
        <w:t xml:space="preserve"> seeing stars and nursing a fat lip.  Needless to say, </w:t>
      </w:r>
      <w:r w:rsidRPr="00B6172E">
        <w:rPr>
          <w:rStyle w:val="ItalicsNoGreaterTruthinLoveChar"/>
          <w:rFonts w:eastAsiaTheme="minorHAnsi"/>
          <w:sz w:val="26"/>
          <w:szCs w:val="26"/>
        </w:rPr>
        <w:t>my brother’s keeper</w:t>
      </w:r>
      <w:r w:rsidRPr="004679CE">
        <w:rPr>
          <w:rFonts w:ascii="Times New Roman" w:hAnsi="Times New Roman" w:cs="Times New Roman"/>
          <w:sz w:val="28"/>
          <w:szCs w:val="28"/>
        </w:rPr>
        <w:t xml:space="preserve"> role was phased out due to health risks.  Dave and I did grow closer over the years, but what really brought us together was my Dad’s miracle.  Also, ultimately it is the miracle that began in that intensive care unit in David’s heart that will keep us together forever.</w:t>
      </w:r>
    </w:p>
    <w:p w14:paraId="55666F6C" w14:textId="77777777" w:rsidR="008D0B8F" w:rsidRPr="004679CE" w:rsidRDefault="008D0B8F" w:rsidP="008D0B8F">
      <w:pPr>
        <w:rPr>
          <w:rFonts w:ascii="Times New Roman" w:hAnsi="Times New Roman" w:cs="Times New Roman"/>
          <w:sz w:val="28"/>
          <w:szCs w:val="28"/>
        </w:rPr>
      </w:pPr>
    </w:p>
    <w:p w14:paraId="55CD6EA8" w14:textId="77777777" w:rsidR="008D0B8F" w:rsidRPr="004679CE" w:rsidRDefault="008D0B8F" w:rsidP="008D0B8F">
      <w:pPr>
        <w:rPr>
          <w:rFonts w:ascii="Times New Roman" w:hAnsi="Times New Roman" w:cs="Times New Roman"/>
          <w:sz w:val="28"/>
          <w:szCs w:val="28"/>
        </w:rPr>
      </w:pPr>
      <w:r w:rsidRPr="004679CE">
        <w:rPr>
          <w:rFonts w:ascii="Times New Roman" w:hAnsi="Times New Roman" w:cs="Times New Roman"/>
          <w:sz w:val="28"/>
          <w:szCs w:val="28"/>
        </w:rPr>
        <w:t xml:space="preserve">Another beautiful result of this miracle is what happened in my Dad’s life over the three additional years that the Lord gave him.  During those final years Dad and Mom had some of the best years of their lives together.  However, the most important thing was that just before he died Dad surrendered his life to the Lord and finally put his trust in Jesus’ sacrifice for him on the cross.  In fact, it wasn’t until he was again at death’s door that he finally broke through into genuine faith and </w:t>
      </w:r>
      <w:r>
        <w:rPr>
          <w:rFonts w:ascii="Times New Roman" w:hAnsi="Times New Roman" w:cs="Times New Roman"/>
          <w:sz w:val="28"/>
          <w:szCs w:val="28"/>
        </w:rPr>
        <w:t>peace</w:t>
      </w:r>
      <w:r w:rsidRPr="004679CE">
        <w:rPr>
          <w:rFonts w:ascii="Times New Roman" w:hAnsi="Times New Roman" w:cs="Times New Roman"/>
          <w:sz w:val="28"/>
          <w:szCs w:val="28"/>
        </w:rPr>
        <w:t xml:space="preserve"> with God.  It happened while he was in the intensive care unit due to liver failure with a breathing tube down his throat.  Deb and I were with him and we began to sing to him his favourite hymn </w:t>
      </w:r>
      <w:r w:rsidRPr="00B6172E">
        <w:rPr>
          <w:rStyle w:val="ItalicsNoGreaterTruthinLoveChar"/>
          <w:rFonts w:eastAsiaTheme="minorHAnsi"/>
          <w:sz w:val="26"/>
          <w:szCs w:val="26"/>
        </w:rPr>
        <w:t>The Old Rugged Cros</w:t>
      </w:r>
      <w:r>
        <w:rPr>
          <w:rStyle w:val="ItalicsNoGreaterTruthinLoveChar"/>
          <w:rFonts w:eastAsiaTheme="minorHAnsi"/>
          <w:sz w:val="26"/>
          <w:szCs w:val="26"/>
        </w:rPr>
        <w:t>s</w:t>
      </w:r>
      <w:r w:rsidRPr="00A32060">
        <w:rPr>
          <w:rFonts w:ascii="Times New Roman" w:hAnsi="Times New Roman" w:cs="Times New Roman"/>
          <w:iCs/>
          <w:sz w:val="28"/>
          <w:szCs w:val="28"/>
        </w:rPr>
        <w:t>,</w:t>
      </w:r>
      <w:r w:rsidRPr="00460DE3">
        <w:rPr>
          <w:rFonts w:ascii="Times New Roman" w:hAnsi="Times New Roman" w:cs="Times New Roman"/>
          <w:i/>
          <w:sz w:val="28"/>
          <w:szCs w:val="28"/>
        </w:rPr>
        <w:t xml:space="preserve"> </w:t>
      </w:r>
      <w:r w:rsidRPr="004679CE">
        <w:rPr>
          <w:rFonts w:ascii="Times New Roman" w:hAnsi="Times New Roman" w:cs="Times New Roman"/>
          <w:sz w:val="28"/>
          <w:szCs w:val="28"/>
        </w:rPr>
        <w:t xml:space="preserve">as we were singing tears suddenly began to stream from his eyes.  It was at this point I knew in my spirit that he had finally broken through and embraced the truth of that cherished old hymn in simple faith.  </w:t>
      </w:r>
    </w:p>
    <w:p w14:paraId="451AF680" w14:textId="77777777" w:rsidR="008D0B8F" w:rsidRPr="004679CE" w:rsidRDefault="008D0B8F" w:rsidP="008D0B8F">
      <w:pPr>
        <w:jc w:val="center"/>
        <w:rPr>
          <w:rFonts w:ascii="Times New Roman" w:hAnsi="Times New Roman" w:cs="Times New Roman"/>
          <w:sz w:val="28"/>
          <w:szCs w:val="28"/>
        </w:rPr>
      </w:pPr>
      <w:r w:rsidRPr="00460DE3">
        <w:rPr>
          <w:rFonts w:ascii="Times New Roman" w:hAnsi="Times New Roman" w:cs="Times New Roman"/>
          <w:noProof/>
          <w:sz w:val="28"/>
          <w:szCs w:val="28"/>
          <w:lang w:eastAsia="en-CA"/>
        </w:rPr>
        <w:drawing>
          <wp:inline distT="0" distB="0" distL="0" distR="0" wp14:anchorId="1DB0BD16" wp14:editId="2052B28C">
            <wp:extent cx="2190750" cy="1095375"/>
            <wp:effectExtent l="0" t="0" r="0" b="0"/>
            <wp:docPr id="50" name="Picture 1" descr="Image result for christian image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 images black and white"/>
                    <pic:cNvPicPr>
                      <a:picLocks noChangeAspect="1" noChangeArrowheads="1"/>
                    </pic:cNvPicPr>
                  </pic:nvPicPr>
                  <pic:blipFill>
                    <a:blip r:embed="rId8" cstate="print"/>
                    <a:srcRect/>
                    <a:stretch>
                      <a:fillRect/>
                    </a:stretch>
                  </pic:blipFill>
                  <pic:spPr bwMode="auto">
                    <a:xfrm>
                      <a:off x="0" y="0"/>
                      <a:ext cx="2195710" cy="1097855"/>
                    </a:xfrm>
                    <a:prstGeom prst="rect">
                      <a:avLst/>
                    </a:prstGeom>
                    <a:noFill/>
                    <a:ln w="9525">
                      <a:noFill/>
                      <a:miter lim="800000"/>
                      <a:headEnd/>
                      <a:tailEnd/>
                    </a:ln>
                  </pic:spPr>
                </pic:pic>
              </a:graphicData>
            </a:graphic>
          </wp:inline>
        </w:drawing>
      </w:r>
    </w:p>
    <w:p w14:paraId="366F73AD" w14:textId="77777777" w:rsidR="008D0B8F" w:rsidRPr="004679CE" w:rsidRDefault="008D0B8F" w:rsidP="008D0B8F">
      <w:pPr>
        <w:tabs>
          <w:tab w:val="left" w:pos="2835"/>
        </w:tabs>
        <w:ind w:left="1985"/>
        <w:rPr>
          <w:rFonts w:ascii="Times New Roman" w:hAnsi="Times New Roman" w:cs="Times New Roman"/>
          <w:sz w:val="24"/>
          <w:szCs w:val="24"/>
        </w:rPr>
      </w:pPr>
    </w:p>
    <w:p w14:paraId="6CB59241" w14:textId="77777777" w:rsidR="008D0B8F" w:rsidRPr="004679CE" w:rsidRDefault="008D0B8F" w:rsidP="008D0B8F">
      <w:pPr>
        <w:pStyle w:val="NormalWeb"/>
        <w:shd w:val="clear" w:color="auto" w:fill="FFFFFF"/>
        <w:spacing w:before="0" w:beforeAutospacing="0" w:after="0" w:afterAutospacing="0"/>
        <w:jc w:val="both"/>
        <w:rPr>
          <w:b/>
          <w:i/>
          <w:color w:val="000000"/>
          <w:sz w:val="28"/>
          <w:szCs w:val="28"/>
        </w:rPr>
      </w:pPr>
      <w:r w:rsidRPr="00CD7F3E">
        <w:rPr>
          <w:sz w:val="28"/>
          <w:szCs w:val="28"/>
        </w:rPr>
        <w:t>This time when Dad faced death there were</w:t>
      </w:r>
      <w:r w:rsidRPr="004679CE">
        <w:rPr>
          <w:sz w:val="28"/>
          <w:szCs w:val="28"/>
        </w:rPr>
        <w:t xml:space="preserve"> no flames, there was no terror, there was only perfect peace.  When he passed into eternity Dad had such peace on his face it was almost like he had a little smile of complete peace and assurance.  His situation was probably much like the</w:t>
      </w:r>
      <w:r>
        <w:rPr>
          <w:sz w:val="28"/>
          <w:szCs w:val="28"/>
        </w:rPr>
        <w:t xml:space="preserve"> tender-hearted</w:t>
      </w:r>
      <w:r w:rsidRPr="004679CE">
        <w:rPr>
          <w:sz w:val="28"/>
          <w:szCs w:val="28"/>
        </w:rPr>
        <w:t xml:space="preserve"> thief on the cross who in the final moments of his life put his total trust in Jesus when he said to Jesus</w:t>
      </w:r>
      <w:r w:rsidRPr="004679CE">
        <w:rPr>
          <w:b/>
          <w:i/>
          <w:sz w:val="28"/>
          <w:szCs w:val="28"/>
        </w:rPr>
        <w:t xml:space="preserve">, </w:t>
      </w:r>
      <w:r>
        <w:rPr>
          <w:rStyle w:val="text"/>
          <w:b/>
          <w:bCs/>
          <w:color w:val="000000"/>
          <w:vertAlign w:val="superscript"/>
        </w:rPr>
        <w:t>42</w:t>
      </w:r>
      <w:r w:rsidRPr="00A32060">
        <w:rPr>
          <w:rStyle w:val="text"/>
          <w:color w:val="000000"/>
        </w:rPr>
        <w:t xml:space="preserve">“And he </w:t>
      </w:r>
      <w:r w:rsidRPr="00A32060">
        <w:rPr>
          <w:rStyle w:val="text"/>
          <w:iCs/>
          <w:color w:val="000000"/>
        </w:rPr>
        <w:t>(the compassionate thief)</w:t>
      </w:r>
      <w:r w:rsidRPr="00A32060">
        <w:rPr>
          <w:rStyle w:val="text"/>
          <w:color w:val="000000"/>
        </w:rPr>
        <w:t xml:space="preserve"> said to Jesus, Lord, remember me when You come into Your kingdom.  </w:t>
      </w:r>
      <w:r w:rsidRPr="00A32060">
        <w:rPr>
          <w:rStyle w:val="text"/>
          <w:color w:val="000000"/>
          <w:vertAlign w:val="superscript"/>
        </w:rPr>
        <w:t>43 </w:t>
      </w:r>
      <w:r w:rsidRPr="00A32060">
        <w:rPr>
          <w:rStyle w:val="text"/>
          <w:color w:val="000000"/>
        </w:rPr>
        <w:t xml:space="preserve">And Jesus said to him, Verily I say to you, </w:t>
      </w:r>
      <w:proofErr w:type="gramStart"/>
      <w:r w:rsidRPr="00A32060">
        <w:rPr>
          <w:rStyle w:val="text"/>
          <w:color w:val="000000"/>
        </w:rPr>
        <w:t>Today</w:t>
      </w:r>
      <w:proofErr w:type="gramEnd"/>
      <w:r w:rsidRPr="00A32060">
        <w:rPr>
          <w:rStyle w:val="text"/>
          <w:color w:val="000000"/>
        </w:rPr>
        <w:t xml:space="preserve"> shall you be with Me in paradise”</w:t>
      </w:r>
      <w:r w:rsidRPr="00A32060">
        <w:rPr>
          <w:i/>
          <w:sz w:val="28"/>
          <w:szCs w:val="28"/>
        </w:rPr>
        <w:t xml:space="preserve"> </w:t>
      </w:r>
      <w:r w:rsidRPr="00A32060">
        <w:rPr>
          <w:sz w:val="28"/>
          <w:szCs w:val="28"/>
        </w:rPr>
        <w:t>(</w:t>
      </w:r>
      <w:r w:rsidRPr="004679CE">
        <w:rPr>
          <w:sz w:val="28"/>
          <w:szCs w:val="28"/>
        </w:rPr>
        <w:t>Luke 23:42-43</w:t>
      </w:r>
      <w:r>
        <w:rPr>
          <w:sz w:val="28"/>
          <w:szCs w:val="28"/>
        </w:rPr>
        <w:t xml:space="preserve"> KJVER</w:t>
      </w:r>
      <w:r w:rsidRPr="004679CE">
        <w:rPr>
          <w:sz w:val="28"/>
          <w:szCs w:val="28"/>
        </w:rPr>
        <w:t>).  Of course, just before this he had humbly acknowledged and expressed remorse for his sinful life style (repented) and then put his trust in Jesus.  The tremendous mercy that Jesus extended t</w:t>
      </w:r>
      <w:r>
        <w:rPr>
          <w:sz w:val="28"/>
          <w:szCs w:val="28"/>
        </w:rPr>
        <w:t>o this thief is the same mercy H</w:t>
      </w:r>
      <w:r w:rsidRPr="004679CE">
        <w:rPr>
          <w:sz w:val="28"/>
          <w:szCs w:val="28"/>
        </w:rPr>
        <w:t xml:space="preserve">e extended to my Dad.  Thank God that He is rich in mercy and graciously extends </w:t>
      </w:r>
      <w:r w:rsidRPr="004679CE">
        <w:rPr>
          <w:sz w:val="28"/>
          <w:szCs w:val="28"/>
        </w:rPr>
        <w:lastRenderedPageBreak/>
        <w:t>grace to the humble that put their trust in Him and His full payment for their sin on the Cross.</w:t>
      </w:r>
    </w:p>
    <w:p w14:paraId="0CB8C2B9" w14:textId="77777777" w:rsidR="008D0B8F" w:rsidRPr="004679CE" w:rsidRDefault="008D0B8F" w:rsidP="008D0B8F">
      <w:pPr>
        <w:jc w:val="center"/>
        <w:rPr>
          <w:rFonts w:ascii="Times New Roman" w:hAnsi="Times New Roman" w:cs="Times New Roman"/>
          <w:sz w:val="28"/>
          <w:szCs w:val="28"/>
        </w:rPr>
      </w:pPr>
    </w:p>
    <w:p w14:paraId="2712F778" w14:textId="77777777" w:rsidR="008D0B8F" w:rsidRDefault="008D0B8F" w:rsidP="008D0B8F">
      <w:pPr>
        <w:rPr>
          <w:rFonts w:ascii="Times New Roman" w:hAnsi="Times New Roman" w:cs="Times New Roman"/>
          <w:sz w:val="28"/>
          <w:szCs w:val="28"/>
        </w:rPr>
      </w:pPr>
      <w:r>
        <w:rPr>
          <w:rFonts w:ascii="Times New Roman" w:hAnsi="Times New Roman" w:cs="Times New Roman"/>
          <w:sz w:val="28"/>
          <w:szCs w:val="28"/>
        </w:rPr>
        <w:t>T</w:t>
      </w:r>
      <w:r w:rsidRPr="004679CE">
        <w:rPr>
          <w:rFonts w:ascii="Times New Roman" w:hAnsi="Times New Roman" w:cs="Times New Roman"/>
          <w:sz w:val="28"/>
          <w:szCs w:val="28"/>
        </w:rPr>
        <w:t xml:space="preserve">here are many other reasons why we believe.  These other reasons we’ll endeavour to convey to you throughout this book.  However, first of all we will need to help you understand the </w:t>
      </w:r>
      <w:r w:rsidRPr="00B6172E">
        <w:rPr>
          <w:rStyle w:val="ItalicsNoGreaterTruthinLoveChar"/>
          <w:rFonts w:eastAsiaTheme="minorHAnsi"/>
          <w:sz w:val="26"/>
          <w:szCs w:val="26"/>
        </w:rPr>
        <w:t>cosmic battle</w:t>
      </w:r>
      <w:r w:rsidRPr="004679CE">
        <w:rPr>
          <w:rFonts w:ascii="Times New Roman" w:hAnsi="Times New Roman" w:cs="Times New Roman"/>
          <w:sz w:val="28"/>
          <w:szCs w:val="28"/>
        </w:rPr>
        <w:t xml:space="preserve"> that is being waged for our minds and souls. Then secondly, how we can by God’s grace win the battle over spiritually driven deception and lies by the power of God’s Spirit and the truth of His eternal Word.</w:t>
      </w:r>
    </w:p>
    <w:p w14:paraId="1DAC7C48" w14:textId="77777777" w:rsidR="008D0B8F" w:rsidRPr="004679CE" w:rsidRDefault="008D0B8F" w:rsidP="008D0B8F">
      <w:pPr>
        <w:rPr>
          <w:rFonts w:ascii="Times New Roman" w:hAnsi="Times New Roman" w:cs="Times New Roman"/>
          <w:sz w:val="28"/>
          <w:szCs w:val="28"/>
        </w:rPr>
      </w:pPr>
    </w:p>
    <w:p w14:paraId="7D2886C8" w14:textId="77777777" w:rsidR="008D0B8F" w:rsidRPr="008D6C59" w:rsidRDefault="008D0B8F" w:rsidP="008D0B8F">
      <w:pPr>
        <w:rPr>
          <w:rFonts w:cstheme="minorHAnsi"/>
          <w:b/>
          <w:sz w:val="30"/>
          <w:szCs w:val="30"/>
        </w:rPr>
      </w:pPr>
      <w:r w:rsidRPr="008D6C59">
        <w:rPr>
          <w:rFonts w:cstheme="minorHAnsi"/>
          <w:b/>
          <w:sz w:val="30"/>
          <w:szCs w:val="30"/>
        </w:rPr>
        <w:t>THE BATTLE OF THE AGES</w:t>
      </w:r>
      <w:r>
        <w:rPr>
          <w:rFonts w:cstheme="minorHAnsi"/>
          <w:b/>
          <w:sz w:val="30"/>
          <w:szCs w:val="30"/>
        </w:rPr>
        <w:t xml:space="preserve"> … </w:t>
      </w:r>
      <w:r w:rsidRPr="008D6C59">
        <w:rPr>
          <w:rFonts w:cstheme="minorHAnsi"/>
          <w:b/>
          <w:sz w:val="30"/>
          <w:szCs w:val="30"/>
        </w:rPr>
        <w:t xml:space="preserve">TRUTH </w:t>
      </w:r>
      <w:r>
        <w:rPr>
          <w:rFonts w:cstheme="minorHAnsi"/>
          <w:b/>
          <w:sz w:val="30"/>
          <w:szCs w:val="30"/>
        </w:rPr>
        <w:t>AND</w:t>
      </w:r>
      <w:r w:rsidRPr="008D6C59">
        <w:rPr>
          <w:rFonts w:cstheme="minorHAnsi"/>
          <w:b/>
          <w:sz w:val="30"/>
          <w:szCs w:val="30"/>
        </w:rPr>
        <w:t xml:space="preserve"> REALITY VS. LIES </w:t>
      </w:r>
      <w:r>
        <w:rPr>
          <w:rFonts w:cstheme="minorHAnsi"/>
          <w:b/>
          <w:sz w:val="30"/>
          <w:szCs w:val="30"/>
        </w:rPr>
        <w:t>AND</w:t>
      </w:r>
      <w:r w:rsidRPr="008D6C59">
        <w:rPr>
          <w:rFonts w:cstheme="minorHAnsi"/>
          <w:b/>
          <w:sz w:val="30"/>
          <w:szCs w:val="30"/>
        </w:rPr>
        <w:t xml:space="preserve"> DECEPTION</w:t>
      </w:r>
    </w:p>
    <w:p w14:paraId="16C7A271" w14:textId="77777777" w:rsidR="008D0B8F" w:rsidRPr="004679CE" w:rsidRDefault="008D0B8F" w:rsidP="008D0B8F">
      <w:pPr>
        <w:rPr>
          <w:rFonts w:ascii="Times New Roman" w:hAnsi="Times New Roman" w:cs="Times New Roman"/>
          <w:sz w:val="28"/>
          <w:szCs w:val="28"/>
        </w:rPr>
      </w:pPr>
      <w:r w:rsidRPr="004679CE">
        <w:rPr>
          <w:rFonts w:ascii="Times New Roman" w:hAnsi="Times New Roman" w:cs="Times New Roman"/>
          <w:sz w:val="28"/>
          <w:szCs w:val="28"/>
        </w:rPr>
        <w:t xml:space="preserve">Many are unaware that the greatest battle we face every day is to discern truth among the lies, distortions and misinformation we receive daily.  </w:t>
      </w:r>
      <w:r w:rsidRPr="00B6172E">
        <w:rPr>
          <w:rStyle w:val="ItalicsNoGreaterTruthinLoveChar"/>
          <w:rFonts w:eastAsiaTheme="minorHAnsi"/>
          <w:sz w:val="26"/>
          <w:szCs w:val="26"/>
        </w:rPr>
        <w:t>Fake news</w:t>
      </w:r>
      <w:r w:rsidRPr="004679CE">
        <w:rPr>
          <w:rFonts w:ascii="Times New Roman" w:hAnsi="Times New Roman" w:cs="Times New Roman"/>
          <w:sz w:val="28"/>
          <w:szCs w:val="28"/>
        </w:rPr>
        <w:t xml:space="preserve"> and false narratives </w:t>
      </w:r>
      <w:r>
        <w:rPr>
          <w:rFonts w:ascii="Times New Roman" w:hAnsi="Times New Roman" w:cs="Times New Roman"/>
          <w:sz w:val="28"/>
          <w:szCs w:val="28"/>
        </w:rPr>
        <w:t xml:space="preserve">or </w:t>
      </w:r>
      <w:r w:rsidRPr="004679CE">
        <w:rPr>
          <w:rFonts w:ascii="Times New Roman" w:hAnsi="Times New Roman" w:cs="Times New Roman"/>
          <w:sz w:val="28"/>
          <w:szCs w:val="28"/>
        </w:rPr>
        <w:t xml:space="preserve">spins placed on the information conveyed through the media is one major area we must be aware of and on guard against.  Other areas include our secular, atheistic academic system, (including the </w:t>
      </w:r>
      <w:r>
        <w:rPr>
          <w:rFonts w:ascii="Times New Roman" w:hAnsi="Times New Roman" w:cs="Times New Roman"/>
          <w:sz w:val="28"/>
          <w:szCs w:val="28"/>
        </w:rPr>
        <w:t xml:space="preserve">scientific, </w:t>
      </w:r>
      <w:r w:rsidRPr="004679CE">
        <w:rPr>
          <w:rFonts w:ascii="Times New Roman" w:hAnsi="Times New Roman" w:cs="Times New Roman"/>
          <w:sz w:val="28"/>
          <w:szCs w:val="28"/>
        </w:rPr>
        <w:t xml:space="preserve">medical and psychiatric </w:t>
      </w:r>
      <w:r>
        <w:rPr>
          <w:rFonts w:ascii="Times New Roman" w:hAnsi="Times New Roman" w:cs="Times New Roman"/>
          <w:sz w:val="28"/>
          <w:szCs w:val="28"/>
        </w:rPr>
        <w:t>communities</w:t>
      </w:r>
      <w:r w:rsidRPr="004679CE">
        <w:rPr>
          <w:rFonts w:ascii="Times New Roman" w:hAnsi="Times New Roman" w:cs="Times New Roman"/>
          <w:sz w:val="28"/>
          <w:szCs w:val="28"/>
        </w:rPr>
        <w:t>)</w:t>
      </w:r>
      <w:r>
        <w:rPr>
          <w:rFonts w:ascii="Times New Roman" w:hAnsi="Times New Roman" w:cs="Times New Roman"/>
          <w:sz w:val="28"/>
          <w:szCs w:val="28"/>
        </w:rPr>
        <w:t xml:space="preserve"> </w:t>
      </w:r>
      <w:r w:rsidRPr="004679CE">
        <w:rPr>
          <w:rFonts w:ascii="Times New Roman" w:hAnsi="Times New Roman" w:cs="Times New Roman"/>
          <w:sz w:val="28"/>
          <w:szCs w:val="28"/>
        </w:rPr>
        <w:t>religious organizations and secret societies or orders</w:t>
      </w:r>
      <w:r>
        <w:rPr>
          <w:rFonts w:ascii="Times New Roman" w:hAnsi="Times New Roman" w:cs="Times New Roman"/>
          <w:sz w:val="28"/>
          <w:szCs w:val="28"/>
        </w:rPr>
        <w:t xml:space="preserve"> (E.g., Masonic Lodge, Skull and Bones, Illuminati, Opus Dei, Odd Fellows, Bilderberg Group, Bohemian Club, etc.) </w:t>
      </w:r>
      <w:r w:rsidRPr="004679CE">
        <w:rPr>
          <w:rFonts w:ascii="Times New Roman" w:hAnsi="Times New Roman" w:cs="Times New Roman"/>
          <w:sz w:val="28"/>
          <w:szCs w:val="28"/>
        </w:rPr>
        <w:t xml:space="preserve">and our political system and leaders.  Sadly, evil spiritual powers have infiltrated all these realms and have deceived many people involved into believing that what is false ... is actually true.  Consequently, many in these spheres of influence passionately </w:t>
      </w:r>
      <w:r>
        <w:rPr>
          <w:rFonts w:ascii="Times New Roman" w:hAnsi="Times New Roman" w:cs="Times New Roman"/>
          <w:sz w:val="28"/>
          <w:szCs w:val="28"/>
        </w:rPr>
        <w:t>promote</w:t>
      </w:r>
      <w:r w:rsidRPr="004679CE">
        <w:rPr>
          <w:rFonts w:ascii="Times New Roman" w:hAnsi="Times New Roman" w:cs="Times New Roman"/>
          <w:sz w:val="28"/>
          <w:szCs w:val="28"/>
        </w:rPr>
        <w:t xml:space="preserve"> what they believe as truth, when in reality what they’re boldly sharing is riddled with distortions and lies fostered by the </w:t>
      </w:r>
      <w:r w:rsidRPr="00A32060">
        <w:rPr>
          <w:rFonts w:ascii="Times New Roman" w:hAnsi="Times New Roman" w:cs="Times New Roman"/>
          <w:bCs/>
          <w:i/>
          <w:sz w:val="28"/>
          <w:szCs w:val="28"/>
        </w:rPr>
        <w:t>“father of lies”</w:t>
      </w:r>
      <w:r w:rsidRPr="004679CE">
        <w:rPr>
          <w:rFonts w:ascii="Times New Roman" w:hAnsi="Times New Roman" w:cs="Times New Roman"/>
          <w:b/>
          <w:i/>
          <w:sz w:val="28"/>
          <w:szCs w:val="28"/>
        </w:rPr>
        <w:t xml:space="preserve"> </w:t>
      </w:r>
      <w:r w:rsidRPr="004679CE">
        <w:rPr>
          <w:rFonts w:ascii="Times New Roman" w:hAnsi="Times New Roman" w:cs="Times New Roman"/>
          <w:sz w:val="28"/>
          <w:szCs w:val="28"/>
        </w:rPr>
        <w:t>(John 8:44).</w:t>
      </w:r>
      <w:r>
        <w:rPr>
          <w:rFonts w:ascii="Times New Roman" w:hAnsi="Times New Roman" w:cs="Times New Roman"/>
          <w:sz w:val="28"/>
          <w:szCs w:val="28"/>
        </w:rPr>
        <w:t xml:space="preserve">  It should be noted in passing that these secret societies worldwide are overwhelmingly operated by the Global Deep State Elites.  Their memberships are composed of Royalty, former and current Heads of State, famous actors, artists, the richest families on the planet that own and operate the world’s Banking systems and many of the major oil companies, </w:t>
      </w:r>
      <w:proofErr w:type="gramStart"/>
      <w:r>
        <w:rPr>
          <w:rFonts w:ascii="Times New Roman" w:hAnsi="Times New Roman" w:cs="Times New Roman"/>
          <w:sz w:val="28"/>
          <w:szCs w:val="28"/>
        </w:rPr>
        <w:t>etc..</w:t>
      </w:r>
      <w:proofErr w:type="gramEnd"/>
      <w:r>
        <w:rPr>
          <w:rFonts w:ascii="Times New Roman" w:hAnsi="Times New Roman" w:cs="Times New Roman"/>
          <w:sz w:val="28"/>
          <w:szCs w:val="28"/>
        </w:rPr>
        <w:t xml:space="preserve">   Most of these secret societies project a façade of being benevolent toward humanity and society in general and they really do some good things.  However, there is an extremely dark element at work in most all of them.  Much of what is involved in these cultish societies is demonically driven and orchestrated.  If you want to catch a glimpse of the depravity that takes place in some of these societies check out via Google the Bohemian Club that meets in the huge Bohemian Groves of California, USA (Google Alex Jones’ undercover investigation of the Bohemian Club and be prepared to be shocked).  When you see what many of these Global Elites are involved in you can begin to understand how satanic powers have infiltrated every facet of their agenda.  Later </w:t>
      </w: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in the book we will be sharing the key role that these Deep State Elites are playing in what is unfolding worldwide right now.  First, we </w:t>
      </w:r>
      <w:r>
        <w:rPr>
          <w:rFonts w:ascii="Times New Roman" w:hAnsi="Times New Roman" w:cs="Times New Roman"/>
          <w:sz w:val="28"/>
          <w:szCs w:val="28"/>
        </w:rPr>
        <w:lastRenderedPageBreak/>
        <w:t>want to look at the driving deceptive spiritual forces behind them that direct them as puppets.</w:t>
      </w:r>
    </w:p>
    <w:p w14:paraId="03AF7F3A" w14:textId="77777777" w:rsidR="008D0B8F" w:rsidRDefault="008D0B8F" w:rsidP="008D0B8F">
      <w:pPr>
        <w:jc w:val="center"/>
        <w:rPr>
          <w:rFonts w:ascii="Times New Roman" w:hAnsi="Times New Roman" w:cs="Times New Roman"/>
          <w:sz w:val="28"/>
          <w:szCs w:val="28"/>
        </w:rPr>
      </w:pPr>
      <w:r w:rsidRPr="00460DE3">
        <w:rPr>
          <w:rFonts w:ascii="Times New Roman" w:hAnsi="Times New Roman" w:cs="Times New Roman"/>
          <w:noProof/>
          <w:sz w:val="28"/>
          <w:szCs w:val="28"/>
          <w:lang w:eastAsia="en-CA"/>
        </w:rPr>
        <w:drawing>
          <wp:inline distT="0" distB="0" distL="0" distR="0" wp14:anchorId="1F9873E0" wp14:editId="36A20D63">
            <wp:extent cx="2466975" cy="1334593"/>
            <wp:effectExtent l="0" t="0" r="0" b="0"/>
            <wp:docPr id="52" name="Picture 52" descr="Image result for paradis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radise clipart black and white"/>
                    <pic:cNvPicPr>
                      <a:picLocks noChangeAspect="1" noChangeArrowheads="1"/>
                    </pic:cNvPicPr>
                  </pic:nvPicPr>
                  <pic:blipFill>
                    <a:blip r:embed="rId9" cstate="print"/>
                    <a:srcRect/>
                    <a:stretch>
                      <a:fillRect/>
                    </a:stretch>
                  </pic:blipFill>
                  <pic:spPr bwMode="auto">
                    <a:xfrm>
                      <a:off x="0" y="0"/>
                      <a:ext cx="2491535" cy="1347880"/>
                    </a:xfrm>
                    <a:prstGeom prst="rect">
                      <a:avLst/>
                    </a:prstGeom>
                    <a:noFill/>
                    <a:ln w="9525">
                      <a:noFill/>
                      <a:miter lim="800000"/>
                      <a:headEnd/>
                      <a:tailEnd/>
                    </a:ln>
                  </pic:spPr>
                </pic:pic>
              </a:graphicData>
            </a:graphic>
          </wp:inline>
        </w:drawing>
      </w:r>
    </w:p>
    <w:p w14:paraId="7EB0940E" w14:textId="77777777" w:rsidR="008D0B8F" w:rsidRDefault="008D0B8F" w:rsidP="008D0B8F">
      <w:pPr>
        <w:rPr>
          <w:rFonts w:cstheme="minorHAnsi"/>
          <w:b/>
          <w:sz w:val="30"/>
          <w:szCs w:val="30"/>
        </w:rPr>
      </w:pPr>
    </w:p>
    <w:p w14:paraId="572CE1EF" w14:textId="77777777" w:rsidR="008D0B8F" w:rsidRPr="008D6C59" w:rsidRDefault="008D0B8F" w:rsidP="008D0B8F">
      <w:pPr>
        <w:rPr>
          <w:rFonts w:cstheme="minorHAnsi"/>
          <w:b/>
          <w:sz w:val="30"/>
          <w:szCs w:val="30"/>
        </w:rPr>
      </w:pPr>
      <w:r w:rsidRPr="008D6C59">
        <w:rPr>
          <w:rFonts w:cstheme="minorHAnsi"/>
          <w:b/>
          <w:sz w:val="30"/>
          <w:szCs w:val="30"/>
        </w:rPr>
        <w:t xml:space="preserve">THE REALITY </w:t>
      </w:r>
      <w:r>
        <w:rPr>
          <w:rFonts w:cstheme="minorHAnsi"/>
          <w:b/>
          <w:sz w:val="30"/>
          <w:szCs w:val="30"/>
        </w:rPr>
        <w:t>AND</w:t>
      </w:r>
      <w:r w:rsidRPr="008D6C59">
        <w:rPr>
          <w:rFonts w:cstheme="minorHAnsi"/>
          <w:b/>
          <w:sz w:val="30"/>
          <w:szCs w:val="30"/>
        </w:rPr>
        <w:t xml:space="preserve"> ROLE OF ANGELS IN THE COSMIC BATTLE</w:t>
      </w:r>
    </w:p>
    <w:p w14:paraId="6FE4699C" w14:textId="77777777" w:rsidR="008D0B8F" w:rsidRPr="004679CE" w:rsidRDefault="008D0B8F" w:rsidP="008D0B8F">
      <w:pPr>
        <w:rPr>
          <w:rFonts w:ascii="Times New Roman" w:hAnsi="Times New Roman" w:cs="Times New Roman"/>
          <w:sz w:val="28"/>
          <w:szCs w:val="28"/>
        </w:rPr>
      </w:pPr>
      <w:r w:rsidRPr="004679CE">
        <w:rPr>
          <w:rFonts w:ascii="Times New Roman" w:hAnsi="Times New Roman" w:cs="Times New Roman"/>
          <w:sz w:val="28"/>
          <w:szCs w:val="28"/>
        </w:rPr>
        <w:t>Jesus exposed Satan a fallen angel as being the author of lies and deception in John Chapter 8 verses 43 to 47 (John 8:43-47).  Angels both faithful and fallen are created eternal beings whose</w:t>
      </w:r>
      <w:r>
        <w:rPr>
          <w:rFonts w:ascii="Times New Roman" w:hAnsi="Times New Roman" w:cs="Times New Roman"/>
          <w:sz w:val="28"/>
          <w:szCs w:val="28"/>
        </w:rPr>
        <w:t xml:space="preserve"> original</w:t>
      </w:r>
      <w:r w:rsidRPr="004679CE">
        <w:rPr>
          <w:rFonts w:ascii="Times New Roman" w:hAnsi="Times New Roman" w:cs="Times New Roman"/>
          <w:sz w:val="28"/>
          <w:szCs w:val="28"/>
        </w:rPr>
        <w:t xml:space="preserve"> purpose was to love and serve God and ultimately protect and care for God’s ultimate creation ... humanity (Hebrews 1:6-7,13-14).  Angels come in different forms and functions, some have wings, some have no wings, some have three sets of wings, some look like men and can be mistaken for humans [</w:t>
      </w:r>
      <w:r>
        <w:rPr>
          <w:rFonts w:ascii="Times New Roman" w:hAnsi="Times New Roman" w:cs="Times New Roman"/>
          <w:sz w:val="28"/>
          <w:szCs w:val="28"/>
        </w:rPr>
        <w:t xml:space="preserve">Hebrews 13:2; </w:t>
      </w:r>
      <w:r w:rsidRPr="004679CE">
        <w:rPr>
          <w:rFonts w:ascii="Times New Roman" w:hAnsi="Times New Roman" w:cs="Times New Roman"/>
          <w:sz w:val="28"/>
          <w:szCs w:val="28"/>
        </w:rPr>
        <w:t xml:space="preserve">Genesis 3:24 (Cherubim); Isaiah 6:1-6 (Seraphim); Genesis 19:1-5].  Angels are supernatural beings that live primarily in the eternal realm of God’s creation, but also interact in the temporal realm of earth and the universe (Daniel 10:10-20).  Fallen angels </w:t>
      </w:r>
      <w:r>
        <w:rPr>
          <w:rFonts w:ascii="Times New Roman" w:hAnsi="Times New Roman" w:cs="Times New Roman"/>
          <w:sz w:val="28"/>
          <w:szCs w:val="28"/>
        </w:rPr>
        <w:t>are more restricted to the temporal realm because after their rebellion in Heaven led by Satan they were cast down to the earth (Revelation 12:7-9).  They also</w:t>
      </w:r>
      <w:r w:rsidRPr="004679CE">
        <w:rPr>
          <w:rFonts w:ascii="Times New Roman" w:hAnsi="Times New Roman" w:cs="Times New Roman"/>
          <w:sz w:val="28"/>
          <w:szCs w:val="28"/>
        </w:rPr>
        <w:t xml:space="preserve"> have a degree of supernatural power that enables them to manifest occult powers to deceive humans into serving them (2 Corinthians 11:3-4, 13-15).  The most famous Godly angels recorded and identified in scripture are Michael the warrior archangel and Gabriel the highly renowned messenger of God.  The most famous evil angel of course is Satan also known as </w:t>
      </w:r>
      <w:r w:rsidRPr="00B6172E">
        <w:rPr>
          <w:rStyle w:val="ItalicsNoGreaterTruthinLoveChar"/>
          <w:rFonts w:eastAsiaTheme="minorHAnsi"/>
          <w:sz w:val="26"/>
          <w:szCs w:val="26"/>
        </w:rPr>
        <w:t>Lucifer</w:t>
      </w:r>
      <w:r w:rsidRPr="004679CE">
        <w:rPr>
          <w:rFonts w:ascii="Times New Roman" w:hAnsi="Times New Roman" w:cs="Times New Roman"/>
          <w:sz w:val="28"/>
          <w:szCs w:val="28"/>
        </w:rPr>
        <w:t xml:space="preserve"> (Isaiah 14:10-17).  For your own benefit we encourage you to</w:t>
      </w:r>
      <w:r>
        <w:rPr>
          <w:rFonts w:ascii="Times New Roman" w:hAnsi="Times New Roman" w:cs="Times New Roman"/>
          <w:sz w:val="28"/>
          <w:szCs w:val="28"/>
        </w:rPr>
        <w:t xml:space="preserve"> prayerfully</w:t>
      </w:r>
      <w:r w:rsidRPr="004679CE">
        <w:rPr>
          <w:rFonts w:ascii="Times New Roman" w:hAnsi="Times New Roman" w:cs="Times New Roman"/>
          <w:sz w:val="28"/>
          <w:szCs w:val="28"/>
        </w:rPr>
        <w:t xml:space="preserve"> look up the Scripture references throughout this book to see for yourself and confirm that what </w:t>
      </w:r>
      <w:r>
        <w:rPr>
          <w:rFonts w:ascii="Times New Roman" w:hAnsi="Times New Roman" w:cs="Times New Roman"/>
          <w:sz w:val="28"/>
          <w:szCs w:val="28"/>
        </w:rPr>
        <w:t xml:space="preserve">is </w:t>
      </w:r>
      <w:r w:rsidRPr="004679CE">
        <w:rPr>
          <w:rFonts w:ascii="Times New Roman" w:hAnsi="Times New Roman" w:cs="Times New Roman"/>
          <w:sz w:val="28"/>
          <w:szCs w:val="28"/>
        </w:rPr>
        <w:t>shar</w:t>
      </w:r>
      <w:r>
        <w:rPr>
          <w:rFonts w:ascii="Times New Roman" w:hAnsi="Times New Roman" w:cs="Times New Roman"/>
          <w:sz w:val="28"/>
          <w:szCs w:val="28"/>
        </w:rPr>
        <w:t>ed</w:t>
      </w:r>
      <w:r w:rsidRPr="004679CE">
        <w:rPr>
          <w:rFonts w:ascii="Times New Roman" w:hAnsi="Times New Roman" w:cs="Times New Roman"/>
          <w:sz w:val="28"/>
          <w:szCs w:val="28"/>
        </w:rPr>
        <w:t xml:space="preserve"> lines up with what is revealed in the Bible.  In John chapter 8 Jesus instructs those who believe in Him to abide in His word (the </w:t>
      </w:r>
      <w:r>
        <w:rPr>
          <w:rFonts w:ascii="Times New Roman" w:hAnsi="Times New Roman" w:cs="Times New Roman"/>
          <w:sz w:val="28"/>
          <w:szCs w:val="28"/>
        </w:rPr>
        <w:t>S</w:t>
      </w:r>
      <w:r w:rsidRPr="004679CE">
        <w:rPr>
          <w:rFonts w:ascii="Times New Roman" w:hAnsi="Times New Roman" w:cs="Times New Roman"/>
          <w:sz w:val="28"/>
          <w:szCs w:val="28"/>
        </w:rPr>
        <w:t xml:space="preserve">criptures).  This means to study and practically apply it in our daily lives (John 8:31).  Jesus declared that those who do this will know the truth and that the truth </w:t>
      </w:r>
      <w:r w:rsidRPr="00A32060">
        <w:rPr>
          <w:rFonts w:ascii="Times New Roman" w:hAnsi="Times New Roman" w:cs="Times New Roman"/>
          <w:bCs/>
          <w:i/>
          <w:sz w:val="28"/>
          <w:szCs w:val="28"/>
        </w:rPr>
        <w:t>“will set you free”</w:t>
      </w:r>
      <w:r w:rsidRPr="004679CE">
        <w:rPr>
          <w:rFonts w:ascii="Times New Roman" w:hAnsi="Times New Roman" w:cs="Times New Roman"/>
          <w:sz w:val="28"/>
          <w:szCs w:val="28"/>
        </w:rPr>
        <w:t xml:space="preserve"> (John 8:32).  </w:t>
      </w:r>
      <w:r w:rsidRPr="00B6172E">
        <w:rPr>
          <w:rStyle w:val="ItalicsNoGreaterTruthinLoveChar"/>
          <w:rFonts w:eastAsiaTheme="minorHAnsi"/>
          <w:sz w:val="26"/>
          <w:szCs w:val="26"/>
        </w:rPr>
        <w:t>Free from what?</w:t>
      </w:r>
      <w:r w:rsidRPr="004679CE">
        <w:rPr>
          <w:rFonts w:ascii="Times New Roman" w:hAnsi="Times New Roman" w:cs="Times New Roman"/>
          <w:sz w:val="28"/>
          <w:szCs w:val="28"/>
        </w:rPr>
        <w:t xml:space="preserve">  Free from the lies and misinformation that Satan and his satanic cohorts utilize to bring us into bondage and deception.  The only way that you can discern and overcome the vast array of satanic </w:t>
      </w:r>
      <w:r>
        <w:rPr>
          <w:rFonts w:ascii="Times New Roman" w:hAnsi="Times New Roman" w:cs="Times New Roman"/>
          <w:sz w:val="28"/>
          <w:szCs w:val="28"/>
        </w:rPr>
        <w:t>deceptions and lies</w:t>
      </w:r>
      <w:r w:rsidRPr="004679CE">
        <w:rPr>
          <w:rFonts w:ascii="Times New Roman" w:hAnsi="Times New Roman" w:cs="Times New Roman"/>
          <w:sz w:val="28"/>
          <w:szCs w:val="28"/>
        </w:rPr>
        <w:t xml:space="preserve"> that bombard us from all areas of life each day is by knowing and applying the truth of the Bible.  </w:t>
      </w:r>
      <w:r>
        <w:rPr>
          <w:rFonts w:ascii="Times New Roman" w:hAnsi="Times New Roman" w:cs="Times New Roman"/>
          <w:sz w:val="28"/>
          <w:szCs w:val="28"/>
        </w:rPr>
        <w:t xml:space="preserve">Also, many times due to this constant bombardment of our minds with lies and false narratives the enemy builds strongholds of deception in our hearts.  The only way we can demolish these satanic strongholds and be renewed in our thinking is by the Holy </w:t>
      </w:r>
      <w:r>
        <w:rPr>
          <w:rFonts w:ascii="Times New Roman" w:hAnsi="Times New Roman" w:cs="Times New Roman"/>
          <w:sz w:val="28"/>
          <w:szCs w:val="28"/>
        </w:rPr>
        <w:lastRenderedPageBreak/>
        <w:t xml:space="preserve">Spirit working through the truth of God’s Word.  </w:t>
      </w:r>
      <w:r w:rsidRPr="004679CE">
        <w:rPr>
          <w:rFonts w:ascii="Times New Roman" w:hAnsi="Times New Roman" w:cs="Times New Roman"/>
          <w:sz w:val="28"/>
          <w:szCs w:val="28"/>
        </w:rPr>
        <w:t xml:space="preserve">Without this knowledge and practical application of God’s Word by the power of the Holy Spirit, you will succumb to the deceiving influence of these fallen angelic beings working through religion, the media, academia </w:t>
      </w:r>
      <w:r>
        <w:rPr>
          <w:rFonts w:ascii="Times New Roman" w:hAnsi="Times New Roman" w:cs="Times New Roman"/>
          <w:sz w:val="28"/>
          <w:szCs w:val="28"/>
        </w:rPr>
        <w:t>and</w:t>
      </w:r>
      <w:r w:rsidRPr="004679CE">
        <w:rPr>
          <w:rFonts w:ascii="Times New Roman" w:hAnsi="Times New Roman" w:cs="Times New Roman"/>
          <w:sz w:val="28"/>
          <w:szCs w:val="28"/>
        </w:rPr>
        <w:t xml:space="preserve"> politics.  </w:t>
      </w:r>
      <w:r>
        <w:rPr>
          <w:rFonts w:ascii="Times New Roman" w:hAnsi="Times New Roman" w:cs="Times New Roman"/>
          <w:sz w:val="28"/>
          <w:szCs w:val="28"/>
        </w:rPr>
        <w:t>T</w:t>
      </w:r>
      <w:r w:rsidRPr="004679CE">
        <w:rPr>
          <w:rFonts w:ascii="Times New Roman" w:hAnsi="Times New Roman" w:cs="Times New Roman"/>
          <w:sz w:val="28"/>
          <w:szCs w:val="28"/>
        </w:rPr>
        <w:t>hese</w:t>
      </w:r>
      <w:r>
        <w:rPr>
          <w:rFonts w:ascii="Times New Roman" w:hAnsi="Times New Roman" w:cs="Times New Roman"/>
          <w:sz w:val="28"/>
          <w:szCs w:val="28"/>
        </w:rPr>
        <w:t xml:space="preserve"> fallen angels</w:t>
      </w:r>
      <w:r w:rsidRPr="004679CE">
        <w:rPr>
          <w:rFonts w:ascii="Times New Roman" w:hAnsi="Times New Roman" w:cs="Times New Roman"/>
          <w:sz w:val="28"/>
          <w:szCs w:val="28"/>
        </w:rPr>
        <w:t xml:space="preserve"> are the spiritual forces that were cast down to earth with Satan and work with him to deceive mankind.  One positive fact that we need to be aware of is that two thirds of God’s angels remained faithful in their service to Him.  Also, that these Godly angels work to care for</w:t>
      </w:r>
      <w:r>
        <w:rPr>
          <w:rFonts w:ascii="Times New Roman" w:hAnsi="Times New Roman" w:cs="Times New Roman"/>
          <w:sz w:val="28"/>
          <w:szCs w:val="28"/>
        </w:rPr>
        <w:t>, guide</w:t>
      </w:r>
      <w:r w:rsidRPr="004679CE">
        <w:rPr>
          <w:rFonts w:ascii="Times New Roman" w:hAnsi="Times New Roman" w:cs="Times New Roman"/>
          <w:sz w:val="28"/>
          <w:szCs w:val="28"/>
        </w:rPr>
        <w:t xml:space="preserve"> and protect us as God’s children (Hebrews 1:13-14; Psalm 103:20-21).</w:t>
      </w:r>
    </w:p>
    <w:p w14:paraId="28B47312" w14:textId="77777777" w:rsidR="008D0B8F" w:rsidRPr="004679CE" w:rsidRDefault="008D0B8F" w:rsidP="008D0B8F">
      <w:pPr>
        <w:rPr>
          <w:rFonts w:ascii="Times New Roman" w:hAnsi="Times New Roman" w:cs="Times New Roman"/>
          <w:highlight w:val="yellow"/>
        </w:rPr>
      </w:pPr>
    </w:p>
    <w:p w14:paraId="2DAF3482" w14:textId="77777777" w:rsidR="008D0B8F" w:rsidRDefault="008D0B8F" w:rsidP="008D0B8F">
      <w:pPr>
        <w:rPr>
          <w:rFonts w:ascii="Times New Roman" w:hAnsi="Times New Roman" w:cs="Times New Roman"/>
          <w:sz w:val="28"/>
          <w:szCs w:val="28"/>
        </w:rPr>
      </w:pPr>
      <w:r w:rsidRPr="004679CE">
        <w:rPr>
          <w:rFonts w:ascii="Times New Roman" w:hAnsi="Times New Roman" w:cs="Times New Roman"/>
          <w:sz w:val="28"/>
          <w:szCs w:val="28"/>
        </w:rPr>
        <w:t>Nonetheless, we must understand that it is the dark</w:t>
      </w:r>
      <w:r>
        <w:rPr>
          <w:rFonts w:ascii="Times New Roman" w:hAnsi="Times New Roman" w:cs="Times New Roman"/>
          <w:sz w:val="28"/>
          <w:szCs w:val="28"/>
        </w:rPr>
        <w:t xml:space="preserve"> angelic</w:t>
      </w:r>
      <w:r w:rsidRPr="004679CE">
        <w:rPr>
          <w:rFonts w:ascii="Times New Roman" w:hAnsi="Times New Roman" w:cs="Times New Roman"/>
          <w:sz w:val="28"/>
          <w:szCs w:val="28"/>
        </w:rPr>
        <w:t xml:space="preserve"> </w:t>
      </w:r>
      <w:r>
        <w:rPr>
          <w:rFonts w:ascii="Times New Roman" w:hAnsi="Times New Roman" w:cs="Times New Roman"/>
          <w:sz w:val="28"/>
          <w:szCs w:val="28"/>
        </w:rPr>
        <w:t>realm</w:t>
      </w:r>
      <w:r w:rsidRPr="004679CE">
        <w:rPr>
          <w:rFonts w:ascii="Times New Roman" w:hAnsi="Times New Roman" w:cs="Times New Roman"/>
          <w:sz w:val="28"/>
          <w:szCs w:val="28"/>
        </w:rPr>
        <w:t xml:space="preserve"> with Satan and </w:t>
      </w:r>
      <w:r>
        <w:rPr>
          <w:rFonts w:ascii="Times New Roman" w:hAnsi="Times New Roman" w:cs="Times New Roman"/>
          <w:sz w:val="28"/>
          <w:szCs w:val="28"/>
        </w:rPr>
        <w:t>his</w:t>
      </w:r>
      <w:r w:rsidRPr="004679CE">
        <w:rPr>
          <w:rFonts w:ascii="Times New Roman" w:hAnsi="Times New Roman" w:cs="Times New Roman"/>
          <w:sz w:val="28"/>
          <w:szCs w:val="28"/>
        </w:rPr>
        <w:t xml:space="preserve"> </w:t>
      </w:r>
      <w:r>
        <w:rPr>
          <w:rFonts w:ascii="Times New Roman" w:hAnsi="Times New Roman" w:cs="Times New Roman"/>
          <w:sz w:val="28"/>
          <w:szCs w:val="28"/>
        </w:rPr>
        <w:t>deceiving</w:t>
      </w:r>
      <w:r w:rsidRPr="004679CE">
        <w:rPr>
          <w:rFonts w:ascii="Times New Roman" w:hAnsi="Times New Roman" w:cs="Times New Roman"/>
          <w:sz w:val="28"/>
          <w:szCs w:val="28"/>
        </w:rPr>
        <w:t xml:space="preserve"> spirits who have infiltrated all aspects of human society to lead people away from truth into the bondage of deception.</w:t>
      </w:r>
      <w:r>
        <w:rPr>
          <w:rFonts w:ascii="Times New Roman" w:hAnsi="Times New Roman" w:cs="Times New Roman"/>
          <w:sz w:val="28"/>
          <w:szCs w:val="28"/>
        </w:rPr>
        <w:t xml:space="preserve">  We are not just dealing with or battling with finite humans in this war between truth and deceptive lies.  We are in conflict with major infinite angelic powers who are ancient and extremely learned beings who are at work behind the scenes deceiving humans to do their bidding and to implement their evil purposes.  </w:t>
      </w:r>
      <w:r w:rsidRPr="00FB7D5C">
        <w:rPr>
          <w:rFonts w:ascii="Times New Roman" w:hAnsi="Times New Roman" w:cs="Times New Roman"/>
          <w:sz w:val="28"/>
          <w:szCs w:val="28"/>
        </w:rPr>
        <w:t>P</w:t>
      </w:r>
      <w:r>
        <w:rPr>
          <w:rFonts w:ascii="Times New Roman" w:hAnsi="Times New Roman" w:cs="Times New Roman"/>
          <w:sz w:val="28"/>
          <w:szCs w:val="28"/>
        </w:rPr>
        <w:t xml:space="preserve">lease realize that these are very formidable creatures that we are no match for without the truth of God’s Word, the power of His Holy Spirit and the authority as a child of God to rebuke and evict them (Luke 10:19-20).  </w:t>
      </w:r>
      <w:r w:rsidRPr="00A32060">
        <w:rPr>
          <w:rStyle w:val="chapternum"/>
          <w:i/>
          <w:color w:val="000000"/>
          <w:sz w:val="28"/>
          <w:szCs w:val="28"/>
          <w:vertAlign w:val="superscript"/>
        </w:rPr>
        <w:t xml:space="preserve"> </w:t>
      </w:r>
      <w:r w:rsidRPr="005B3FD5">
        <w:rPr>
          <w:rStyle w:val="text"/>
          <w:rFonts w:ascii="Times New Roman" w:hAnsi="Times New Roman"/>
          <w:color w:val="000000"/>
          <w:vertAlign w:val="superscript"/>
        </w:rPr>
        <w:t>10 </w:t>
      </w:r>
      <w:r w:rsidRPr="005B3FD5">
        <w:rPr>
          <w:rStyle w:val="text"/>
          <w:rFonts w:ascii="Times New Roman" w:hAnsi="Times New Roman"/>
          <w:color w:val="000000"/>
        </w:rPr>
        <w:t xml:space="preserve">“Finally, my brethren, be strong in the Lord, and in the power of His might.  </w:t>
      </w:r>
      <w:r w:rsidRPr="005B3FD5">
        <w:rPr>
          <w:rStyle w:val="text"/>
          <w:rFonts w:ascii="Times New Roman" w:hAnsi="Times New Roman"/>
          <w:color w:val="000000"/>
          <w:vertAlign w:val="superscript"/>
        </w:rPr>
        <w:t>11 </w:t>
      </w:r>
      <w:r w:rsidRPr="005B3FD5">
        <w:rPr>
          <w:rStyle w:val="text"/>
          <w:rFonts w:ascii="Times New Roman" w:hAnsi="Times New Roman"/>
          <w:color w:val="000000"/>
        </w:rPr>
        <w:t xml:space="preserve">Put on the whole armour of God, that you may be able to stand against the wiles of the devil.  </w:t>
      </w:r>
      <w:r w:rsidRPr="005B3FD5">
        <w:rPr>
          <w:rStyle w:val="text"/>
          <w:rFonts w:ascii="Times New Roman" w:hAnsi="Times New Roman"/>
          <w:color w:val="000000"/>
          <w:vertAlign w:val="superscript"/>
        </w:rPr>
        <w:t>12 </w:t>
      </w:r>
      <w:r w:rsidRPr="005B3FD5">
        <w:rPr>
          <w:rStyle w:val="text"/>
          <w:rFonts w:ascii="Times New Roman" w:hAnsi="Times New Roman"/>
          <w:color w:val="000000"/>
        </w:rPr>
        <w:t>For we wrestle not against flesh and blood, but against principalities, against powers, against the rulers of the darkness of this world, against spiritual wickedness in high places”</w:t>
      </w:r>
      <w:r w:rsidRPr="00340DC2">
        <w:rPr>
          <w:rStyle w:val="text"/>
          <w:b/>
          <w:color w:val="000000"/>
        </w:rPr>
        <w:t xml:space="preserve"> </w:t>
      </w:r>
      <w:r>
        <w:rPr>
          <w:sz w:val="28"/>
          <w:szCs w:val="28"/>
        </w:rPr>
        <w:t>(Ephesians 6:11-12 KJVER).</w:t>
      </w:r>
      <w:r w:rsidRPr="004679CE">
        <w:rPr>
          <w:sz w:val="28"/>
          <w:szCs w:val="28"/>
        </w:rPr>
        <w:t xml:space="preserve">  </w:t>
      </w:r>
      <w:r w:rsidRPr="004679CE">
        <w:rPr>
          <w:rFonts w:ascii="Times New Roman" w:hAnsi="Times New Roman" w:cs="Times New Roman"/>
          <w:sz w:val="28"/>
          <w:szCs w:val="28"/>
        </w:rPr>
        <w:t xml:space="preserve">There are many levels of authority and specialized forces within the demonic realm that tempt and drive humans into ever deeper realms of deception and depravity. </w:t>
      </w:r>
      <w:r>
        <w:rPr>
          <w:rFonts w:ascii="Times New Roman" w:hAnsi="Times New Roman" w:cs="Times New Roman"/>
          <w:sz w:val="28"/>
          <w:szCs w:val="28"/>
        </w:rPr>
        <w:t xml:space="preserve">  They constantly seek to inflame and fuel the sinful passions of humans including lying, lusting, deceiving, anger, hatred, murder, greed, sexual perversion, immorality, greed, jealousy, fear, unclean behaviours [E.g., cannibalism, bestiality (sex with animals), necrophilia (having sex with a corpse), etc.]  Certain types of demons if given the chance, seek to drive humans to insanity and to take possession of their spirit.  When people give themselves over to the wholesale pursuit and indulgence of sinful passions these spirits can come into play to greatly magnify the problem and even possess the person.  When this occurs, people are driven by evil to perform the most wicked and despicable acts.  Including serial murders, acts of unthinkable sexual abuse, violence and the most horrible deeds of perversion and depravity.  Scripture reveals that certain disembodied evil spirits desire and seek to inhabit humans if given the opportunity (Matthew 12:43-45).  One of the ways people can open themselves to demonic oppression and even possession is through </w:t>
      </w:r>
      <w:r w:rsidRPr="00385A65">
        <w:rPr>
          <w:rFonts w:ascii="Times New Roman" w:hAnsi="Times New Roman" w:cs="Times New Roman"/>
          <w:sz w:val="28"/>
          <w:szCs w:val="28"/>
        </w:rPr>
        <w:t>involvement in occult</w:t>
      </w:r>
      <w:r>
        <w:rPr>
          <w:rFonts w:ascii="Times New Roman" w:hAnsi="Times New Roman" w:cs="Times New Roman"/>
          <w:sz w:val="28"/>
          <w:szCs w:val="28"/>
        </w:rPr>
        <w:t xml:space="preserve"> videos, music,</w:t>
      </w:r>
      <w:r w:rsidRPr="00385A65">
        <w:rPr>
          <w:rFonts w:ascii="Times New Roman" w:hAnsi="Times New Roman" w:cs="Times New Roman"/>
          <w:sz w:val="28"/>
          <w:szCs w:val="28"/>
        </w:rPr>
        <w:t xml:space="preserve"> games and activities (E.g., Ouija Board, Seances,</w:t>
      </w:r>
      <w:r>
        <w:rPr>
          <w:rFonts w:ascii="Times New Roman" w:hAnsi="Times New Roman" w:cs="Times New Roman"/>
          <w:sz w:val="28"/>
          <w:szCs w:val="28"/>
        </w:rPr>
        <w:t xml:space="preserve"> Fortune Telling, Witchcraft,</w:t>
      </w:r>
      <w:r w:rsidRPr="00385A65">
        <w:rPr>
          <w:rFonts w:ascii="Times New Roman" w:hAnsi="Times New Roman" w:cs="Times New Roman"/>
          <w:sz w:val="28"/>
          <w:szCs w:val="28"/>
        </w:rPr>
        <w:t xml:space="preserve"> </w:t>
      </w:r>
      <w:r>
        <w:rPr>
          <w:rFonts w:ascii="Times New Roman" w:hAnsi="Times New Roman" w:cs="Times New Roman"/>
          <w:sz w:val="28"/>
          <w:szCs w:val="28"/>
        </w:rPr>
        <w:t xml:space="preserve">Horror and Porn Videos, Demonically Violent games, Heavy </w:t>
      </w:r>
      <w:r>
        <w:rPr>
          <w:rFonts w:ascii="Times New Roman" w:hAnsi="Times New Roman" w:cs="Times New Roman"/>
          <w:sz w:val="28"/>
          <w:szCs w:val="28"/>
        </w:rPr>
        <w:lastRenderedPageBreak/>
        <w:t xml:space="preserve">Metal Music and other satanically inspired forms of Music and Videos, </w:t>
      </w:r>
      <w:r w:rsidRPr="00385A65">
        <w:rPr>
          <w:rFonts w:ascii="Times New Roman" w:hAnsi="Times New Roman" w:cs="Times New Roman"/>
          <w:sz w:val="28"/>
          <w:szCs w:val="28"/>
        </w:rPr>
        <w:t>etc.).  Wherever these</w:t>
      </w:r>
      <w:r w:rsidRPr="004679CE">
        <w:rPr>
          <w:rFonts w:ascii="Times New Roman" w:hAnsi="Times New Roman" w:cs="Times New Roman"/>
          <w:sz w:val="28"/>
          <w:szCs w:val="28"/>
        </w:rPr>
        <w:t xml:space="preserve"> satanic powers are operating they</w:t>
      </w:r>
      <w:r>
        <w:rPr>
          <w:rFonts w:ascii="Times New Roman" w:hAnsi="Times New Roman" w:cs="Times New Roman"/>
          <w:sz w:val="28"/>
          <w:szCs w:val="28"/>
        </w:rPr>
        <w:t xml:space="preserve"> exploit people through sinful lusts and perverse desires.  They seek to deceive people </w:t>
      </w:r>
      <w:r w:rsidRPr="004679CE">
        <w:rPr>
          <w:rFonts w:ascii="Times New Roman" w:hAnsi="Times New Roman" w:cs="Times New Roman"/>
          <w:sz w:val="28"/>
          <w:szCs w:val="28"/>
        </w:rPr>
        <w:t xml:space="preserve">through lies, misinformation, the twisting and distorting of facts, </w:t>
      </w:r>
      <w:r>
        <w:rPr>
          <w:rFonts w:ascii="Times New Roman" w:hAnsi="Times New Roman" w:cs="Times New Roman"/>
          <w:sz w:val="28"/>
          <w:szCs w:val="28"/>
        </w:rPr>
        <w:t xml:space="preserve">and </w:t>
      </w:r>
      <w:r w:rsidRPr="004679CE">
        <w:rPr>
          <w:rFonts w:ascii="Times New Roman" w:hAnsi="Times New Roman" w:cs="Times New Roman"/>
          <w:sz w:val="28"/>
          <w:szCs w:val="28"/>
        </w:rPr>
        <w:t>exaggeration</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Constantly they ensnare gullible </w:t>
      </w:r>
      <w:r>
        <w:rPr>
          <w:rFonts w:ascii="Times New Roman" w:hAnsi="Times New Roman" w:cs="Times New Roman"/>
          <w:sz w:val="28"/>
          <w:szCs w:val="28"/>
        </w:rPr>
        <w:t>humans</w:t>
      </w:r>
      <w:r w:rsidRPr="004679CE">
        <w:rPr>
          <w:rFonts w:ascii="Times New Roman" w:hAnsi="Times New Roman" w:cs="Times New Roman"/>
          <w:sz w:val="28"/>
          <w:szCs w:val="28"/>
        </w:rPr>
        <w:t xml:space="preserve"> to cooperate with them in their </w:t>
      </w:r>
      <w:r>
        <w:rPr>
          <w:rFonts w:ascii="Times New Roman" w:hAnsi="Times New Roman" w:cs="Times New Roman"/>
          <w:sz w:val="28"/>
          <w:szCs w:val="28"/>
        </w:rPr>
        <w:t>deceptive</w:t>
      </w:r>
      <w:r w:rsidRPr="004679CE">
        <w:rPr>
          <w:rFonts w:ascii="Times New Roman" w:hAnsi="Times New Roman" w:cs="Times New Roman"/>
          <w:sz w:val="28"/>
          <w:szCs w:val="28"/>
        </w:rPr>
        <w:t xml:space="preserve"> agendas.  Sadly, </w:t>
      </w:r>
      <w:r>
        <w:rPr>
          <w:rFonts w:ascii="Times New Roman" w:hAnsi="Times New Roman" w:cs="Times New Roman"/>
          <w:sz w:val="28"/>
          <w:szCs w:val="28"/>
        </w:rPr>
        <w:t xml:space="preserve">as mentioned above, </w:t>
      </w:r>
      <w:r w:rsidRPr="004679CE">
        <w:rPr>
          <w:rFonts w:ascii="Times New Roman" w:hAnsi="Times New Roman" w:cs="Times New Roman"/>
          <w:sz w:val="28"/>
          <w:szCs w:val="28"/>
        </w:rPr>
        <w:t xml:space="preserve">many areas of our society are corrupted including the </w:t>
      </w:r>
      <w:r>
        <w:rPr>
          <w:rFonts w:ascii="Times New Roman" w:hAnsi="Times New Roman" w:cs="Times New Roman"/>
          <w:sz w:val="28"/>
          <w:szCs w:val="28"/>
        </w:rPr>
        <w:t xml:space="preserve">vast majority of our </w:t>
      </w:r>
      <w:r w:rsidRPr="004679CE">
        <w:rPr>
          <w:rFonts w:ascii="Times New Roman" w:hAnsi="Times New Roman" w:cs="Times New Roman"/>
          <w:sz w:val="28"/>
          <w:szCs w:val="28"/>
        </w:rPr>
        <w:t>academic system</w:t>
      </w:r>
      <w:r>
        <w:rPr>
          <w:rFonts w:ascii="Times New Roman" w:hAnsi="Times New Roman" w:cs="Times New Roman"/>
          <w:sz w:val="28"/>
          <w:szCs w:val="28"/>
        </w:rPr>
        <w:t>,</w:t>
      </w:r>
      <w:r w:rsidRPr="004679CE">
        <w:rPr>
          <w:rFonts w:ascii="Times New Roman" w:hAnsi="Times New Roman" w:cs="Times New Roman"/>
          <w:sz w:val="28"/>
          <w:szCs w:val="28"/>
        </w:rPr>
        <w:t xml:space="preserve"> politicians, religions</w:t>
      </w:r>
      <w:r>
        <w:rPr>
          <w:rFonts w:ascii="Times New Roman" w:hAnsi="Times New Roman" w:cs="Times New Roman"/>
          <w:sz w:val="28"/>
          <w:szCs w:val="28"/>
        </w:rPr>
        <w:t>,</w:t>
      </w:r>
      <w:r w:rsidRPr="004679CE">
        <w:rPr>
          <w:rFonts w:ascii="Times New Roman" w:hAnsi="Times New Roman" w:cs="Times New Roman"/>
          <w:sz w:val="28"/>
          <w:szCs w:val="28"/>
        </w:rPr>
        <w:t xml:space="preserve"> the media</w:t>
      </w:r>
      <w:r>
        <w:rPr>
          <w:rFonts w:ascii="Times New Roman" w:hAnsi="Times New Roman" w:cs="Times New Roman"/>
          <w:sz w:val="28"/>
          <w:szCs w:val="28"/>
        </w:rPr>
        <w:t xml:space="preserve"> and Big Tech</w:t>
      </w:r>
      <w:r w:rsidRPr="004679CE">
        <w:rPr>
          <w:rFonts w:ascii="Times New Roman" w:hAnsi="Times New Roman" w:cs="Times New Roman"/>
          <w:sz w:val="28"/>
          <w:szCs w:val="28"/>
        </w:rPr>
        <w:t>.  Unfortunately</w:t>
      </w:r>
      <w:r>
        <w:rPr>
          <w:rFonts w:ascii="Times New Roman" w:hAnsi="Times New Roman" w:cs="Times New Roman"/>
          <w:sz w:val="28"/>
          <w:szCs w:val="28"/>
        </w:rPr>
        <w:t>,</w:t>
      </w:r>
      <w:r w:rsidRPr="004679CE">
        <w:rPr>
          <w:rFonts w:ascii="Times New Roman" w:hAnsi="Times New Roman" w:cs="Times New Roman"/>
          <w:sz w:val="28"/>
          <w:szCs w:val="28"/>
        </w:rPr>
        <w:t xml:space="preserve"> </w:t>
      </w:r>
      <w:r>
        <w:rPr>
          <w:rFonts w:ascii="Times New Roman" w:hAnsi="Times New Roman" w:cs="Times New Roman"/>
          <w:sz w:val="28"/>
          <w:szCs w:val="28"/>
        </w:rPr>
        <w:t>due to pride and lack of integrity</w:t>
      </w:r>
      <w:r w:rsidRPr="004679CE">
        <w:rPr>
          <w:rFonts w:ascii="Times New Roman" w:hAnsi="Times New Roman" w:cs="Times New Roman"/>
          <w:sz w:val="28"/>
          <w:szCs w:val="28"/>
        </w:rPr>
        <w:t xml:space="preserve"> many people are willing to lie and distort information in order to further their </w:t>
      </w:r>
      <w:r>
        <w:rPr>
          <w:rFonts w:ascii="Times New Roman" w:hAnsi="Times New Roman" w:cs="Times New Roman"/>
          <w:sz w:val="28"/>
          <w:szCs w:val="28"/>
        </w:rPr>
        <w:t xml:space="preserve">personal </w:t>
      </w:r>
      <w:r w:rsidRPr="004679CE">
        <w:rPr>
          <w:rFonts w:ascii="Times New Roman" w:hAnsi="Times New Roman" w:cs="Times New Roman"/>
          <w:sz w:val="28"/>
          <w:szCs w:val="28"/>
        </w:rPr>
        <w:t>cause</w:t>
      </w:r>
      <w:r>
        <w:rPr>
          <w:rFonts w:ascii="Times New Roman" w:hAnsi="Times New Roman" w:cs="Times New Roman"/>
          <w:sz w:val="28"/>
          <w:szCs w:val="28"/>
        </w:rPr>
        <w:t>s</w:t>
      </w:r>
      <w:r w:rsidRPr="004679CE">
        <w:rPr>
          <w:rFonts w:ascii="Times New Roman" w:hAnsi="Times New Roman" w:cs="Times New Roman"/>
          <w:sz w:val="28"/>
          <w:szCs w:val="28"/>
        </w:rPr>
        <w:t xml:space="preserve"> or ideological objectives.  </w:t>
      </w:r>
      <w:r>
        <w:rPr>
          <w:rFonts w:ascii="Times New Roman" w:hAnsi="Times New Roman" w:cs="Times New Roman"/>
          <w:sz w:val="28"/>
          <w:szCs w:val="28"/>
        </w:rPr>
        <w:t>T</w:t>
      </w:r>
      <w:r w:rsidRPr="004679CE">
        <w:rPr>
          <w:rFonts w:ascii="Times New Roman" w:hAnsi="Times New Roman" w:cs="Times New Roman"/>
          <w:sz w:val="28"/>
          <w:szCs w:val="28"/>
        </w:rPr>
        <w:t>hey are willing accomplices to the</w:t>
      </w:r>
      <w:r>
        <w:rPr>
          <w:rFonts w:ascii="Times New Roman" w:hAnsi="Times New Roman" w:cs="Times New Roman"/>
          <w:sz w:val="28"/>
          <w:szCs w:val="28"/>
        </w:rPr>
        <w:t>se</w:t>
      </w:r>
      <w:r w:rsidRPr="004679CE">
        <w:rPr>
          <w:rFonts w:ascii="Times New Roman" w:hAnsi="Times New Roman" w:cs="Times New Roman"/>
          <w:sz w:val="28"/>
          <w:szCs w:val="28"/>
        </w:rPr>
        <w:t xml:space="preserve"> evil </w:t>
      </w:r>
      <w:r>
        <w:rPr>
          <w:rFonts w:ascii="Times New Roman" w:hAnsi="Times New Roman" w:cs="Times New Roman"/>
          <w:sz w:val="28"/>
          <w:szCs w:val="28"/>
        </w:rPr>
        <w:t>powers</w:t>
      </w:r>
      <w:r w:rsidRPr="004679CE">
        <w:rPr>
          <w:rFonts w:ascii="Times New Roman" w:hAnsi="Times New Roman" w:cs="Times New Roman"/>
          <w:sz w:val="28"/>
          <w:szCs w:val="28"/>
        </w:rPr>
        <w:t xml:space="preserve"> even though they may not</w:t>
      </w:r>
      <w:r>
        <w:rPr>
          <w:rFonts w:ascii="Times New Roman" w:hAnsi="Times New Roman" w:cs="Times New Roman"/>
          <w:sz w:val="28"/>
          <w:szCs w:val="28"/>
        </w:rPr>
        <w:t xml:space="preserve"> fully</w:t>
      </w:r>
      <w:r w:rsidRPr="004679CE">
        <w:rPr>
          <w:rFonts w:ascii="Times New Roman" w:hAnsi="Times New Roman" w:cs="Times New Roman"/>
          <w:sz w:val="28"/>
          <w:szCs w:val="28"/>
        </w:rPr>
        <w:t xml:space="preserve"> realize it and may even believe they’re doing good</w:t>
      </w:r>
      <w:r>
        <w:rPr>
          <w:rFonts w:ascii="Times New Roman" w:hAnsi="Times New Roman" w:cs="Times New Roman"/>
          <w:sz w:val="28"/>
          <w:szCs w:val="28"/>
        </w:rPr>
        <w:t xml:space="preserve"> (i.e., the end justifies the means)</w:t>
      </w:r>
      <w:r w:rsidRPr="004679CE">
        <w:rPr>
          <w:rFonts w:ascii="Times New Roman" w:hAnsi="Times New Roman" w:cs="Times New Roman"/>
          <w:sz w:val="28"/>
          <w:szCs w:val="28"/>
        </w:rPr>
        <w:t xml:space="preserve">.  However, the reality is they are </w:t>
      </w:r>
      <w:r>
        <w:rPr>
          <w:rFonts w:ascii="Times New Roman" w:hAnsi="Times New Roman" w:cs="Times New Roman"/>
          <w:sz w:val="28"/>
          <w:szCs w:val="28"/>
        </w:rPr>
        <w:t xml:space="preserve">deceived </w:t>
      </w:r>
      <w:r w:rsidRPr="004679CE">
        <w:rPr>
          <w:rFonts w:ascii="Times New Roman" w:hAnsi="Times New Roman" w:cs="Times New Roman"/>
          <w:sz w:val="28"/>
          <w:szCs w:val="28"/>
        </w:rPr>
        <w:t xml:space="preserve">puppets of Satan and these dark spirits </w:t>
      </w:r>
      <w:r>
        <w:rPr>
          <w:rFonts w:ascii="Times New Roman" w:hAnsi="Times New Roman" w:cs="Times New Roman"/>
          <w:sz w:val="28"/>
          <w:szCs w:val="28"/>
        </w:rPr>
        <w:t>promoting</w:t>
      </w:r>
      <w:r w:rsidRPr="004679CE">
        <w:rPr>
          <w:rFonts w:ascii="Times New Roman" w:hAnsi="Times New Roman" w:cs="Times New Roman"/>
          <w:sz w:val="28"/>
          <w:szCs w:val="28"/>
        </w:rPr>
        <w:t xml:space="preserve"> and implementing their evil </w:t>
      </w:r>
      <w:r>
        <w:rPr>
          <w:rFonts w:ascii="Times New Roman" w:hAnsi="Times New Roman" w:cs="Times New Roman"/>
          <w:sz w:val="28"/>
          <w:szCs w:val="28"/>
        </w:rPr>
        <w:t>influence by propagating false narratives to mislead, ensnare and deceive people at all levels of human society</w:t>
      </w:r>
      <w:r>
        <w:rPr>
          <w:rFonts w:ascii="Times New Roman" w:hAnsi="Times New Roman" w:cs="Times New Roman"/>
          <w:b/>
          <w:sz w:val="28"/>
          <w:szCs w:val="28"/>
        </w:rPr>
        <w:t xml:space="preserve"> </w:t>
      </w:r>
      <w:r w:rsidRPr="00CE677A">
        <w:rPr>
          <w:rFonts w:ascii="Times New Roman" w:hAnsi="Times New Roman" w:cs="Times New Roman"/>
          <w:sz w:val="28"/>
          <w:szCs w:val="28"/>
        </w:rPr>
        <w:t>(John 10:10)</w:t>
      </w:r>
      <w:r w:rsidRPr="00CE677A">
        <w:rPr>
          <w:rFonts w:ascii="Times New Roman" w:hAnsi="Times New Roman" w:cs="Times New Roman"/>
          <w:i/>
          <w:sz w:val="28"/>
          <w:szCs w:val="28"/>
        </w:rPr>
        <w:t>.</w:t>
      </w:r>
      <w:r>
        <w:rPr>
          <w:rFonts w:ascii="Times New Roman" w:hAnsi="Times New Roman" w:cs="Times New Roman"/>
          <w:sz w:val="28"/>
          <w:szCs w:val="28"/>
        </w:rPr>
        <w:t xml:space="preserve">  </w:t>
      </w:r>
    </w:p>
    <w:p w14:paraId="357E3731" w14:textId="77777777" w:rsidR="008D0B8F" w:rsidRDefault="008D0B8F" w:rsidP="008D0B8F">
      <w:pPr>
        <w:rPr>
          <w:rFonts w:ascii="Times New Roman" w:hAnsi="Times New Roman" w:cs="Times New Roman"/>
          <w:sz w:val="28"/>
          <w:szCs w:val="28"/>
        </w:rPr>
      </w:pPr>
    </w:p>
    <w:p w14:paraId="46183615" w14:textId="77777777" w:rsidR="008D0B8F" w:rsidRPr="008D6C59" w:rsidRDefault="008D0B8F" w:rsidP="008D0B8F">
      <w:pPr>
        <w:rPr>
          <w:rFonts w:cstheme="minorHAnsi"/>
          <w:b/>
          <w:sz w:val="30"/>
          <w:szCs w:val="30"/>
        </w:rPr>
      </w:pPr>
      <w:r>
        <w:rPr>
          <w:rFonts w:cstheme="minorHAnsi"/>
          <w:b/>
          <w:sz w:val="30"/>
          <w:szCs w:val="30"/>
        </w:rPr>
        <w:t>WHAT ABOUT GHOSTS &amp; OTHER FRIGHTENING OCCULT MANIFESTATIONS?</w:t>
      </w:r>
    </w:p>
    <w:p w14:paraId="29DF90F5" w14:textId="77777777" w:rsidR="008D0B8F" w:rsidRDefault="008D0B8F" w:rsidP="008D0B8F">
      <w:pPr>
        <w:rPr>
          <w:rFonts w:ascii="Times New Roman" w:hAnsi="Times New Roman" w:cs="Times New Roman"/>
          <w:sz w:val="28"/>
          <w:szCs w:val="28"/>
        </w:rPr>
      </w:pPr>
      <w:r>
        <w:rPr>
          <w:rFonts w:ascii="Times New Roman" w:hAnsi="Times New Roman" w:cs="Times New Roman"/>
          <w:sz w:val="28"/>
          <w:szCs w:val="28"/>
        </w:rPr>
        <w:t xml:space="preserve">Ghosts are not the departed spirits of our loved ones or other deceased humans.  The Bible reveals that they are </w:t>
      </w:r>
      <w:r w:rsidRPr="00EF2A8C">
        <w:rPr>
          <w:rFonts w:ascii="Times New Roman" w:hAnsi="Times New Roman" w:cs="Times New Roman"/>
          <w:i/>
          <w:iCs/>
          <w:sz w:val="28"/>
          <w:szCs w:val="28"/>
        </w:rPr>
        <w:t>“familiar spirits”</w:t>
      </w:r>
      <w:r>
        <w:rPr>
          <w:rFonts w:ascii="Times New Roman" w:hAnsi="Times New Roman" w:cs="Times New Roman"/>
          <w:sz w:val="28"/>
          <w:szCs w:val="28"/>
        </w:rPr>
        <w:t xml:space="preserve"> as revealed in this passage regarding wicked King Manasseh of Israel; </w:t>
      </w:r>
      <w:r w:rsidRPr="004F1A14">
        <w:rPr>
          <w:rFonts w:ascii="Times New Roman" w:hAnsi="Times New Roman" w:cs="Times New Roman"/>
          <w:i/>
          <w:iCs/>
          <w:sz w:val="28"/>
          <w:szCs w:val="28"/>
        </w:rPr>
        <w:t xml:space="preserve">“And he </w:t>
      </w:r>
      <w:r w:rsidRPr="004F1A14">
        <w:rPr>
          <w:rFonts w:ascii="Times New Roman" w:hAnsi="Times New Roman" w:cs="Times New Roman"/>
          <w:sz w:val="28"/>
          <w:szCs w:val="28"/>
        </w:rPr>
        <w:t>(King Manasseh)</w:t>
      </w:r>
      <w:r w:rsidRPr="004F1A14">
        <w:rPr>
          <w:rFonts w:ascii="Times New Roman" w:hAnsi="Times New Roman" w:cs="Times New Roman"/>
          <w:i/>
          <w:iCs/>
          <w:sz w:val="28"/>
          <w:szCs w:val="28"/>
        </w:rPr>
        <w:t xml:space="preserve"> made his son pass through the fire </w:t>
      </w:r>
      <w:r w:rsidRPr="004F1A14">
        <w:rPr>
          <w:rFonts w:ascii="Times New Roman" w:hAnsi="Times New Roman" w:cs="Times New Roman"/>
          <w:sz w:val="28"/>
          <w:szCs w:val="28"/>
        </w:rPr>
        <w:t>(a pagan ritual),</w:t>
      </w:r>
      <w:r w:rsidRPr="004F1A14">
        <w:rPr>
          <w:rFonts w:ascii="Times New Roman" w:hAnsi="Times New Roman" w:cs="Times New Roman"/>
          <w:i/>
          <w:iCs/>
          <w:sz w:val="28"/>
          <w:szCs w:val="28"/>
        </w:rPr>
        <w:t xml:space="preserve"> and observed times </w:t>
      </w:r>
      <w:r w:rsidRPr="004F1A14">
        <w:rPr>
          <w:rFonts w:ascii="Times New Roman" w:hAnsi="Times New Roman" w:cs="Times New Roman"/>
          <w:sz w:val="28"/>
          <w:szCs w:val="28"/>
        </w:rPr>
        <w:t>(performed witchcraft),</w:t>
      </w:r>
      <w:r w:rsidRPr="004F1A14">
        <w:rPr>
          <w:rFonts w:ascii="Times New Roman" w:hAnsi="Times New Roman" w:cs="Times New Roman"/>
          <w:i/>
          <w:iCs/>
          <w:sz w:val="28"/>
          <w:szCs w:val="28"/>
        </w:rPr>
        <w:t xml:space="preserve"> and used enchantments, </w:t>
      </w:r>
      <w:r w:rsidRPr="00EF2A8C">
        <w:rPr>
          <w:rFonts w:ascii="Times New Roman" w:hAnsi="Times New Roman" w:cs="Times New Roman"/>
          <w:b/>
          <w:bCs/>
          <w:i/>
          <w:iCs/>
          <w:sz w:val="28"/>
          <w:szCs w:val="28"/>
        </w:rPr>
        <w:t>and dealt with familiar spirits</w:t>
      </w:r>
      <w:r w:rsidRPr="004F1A14">
        <w:rPr>
          <w:rFonts w:ascii="Times New Roman" w:hAnsi="Times New Roman" w:cs="Times New Roman"/>
          <w:i/>
          <w:iCs/>
          <w:sz w:val="28"/>
          <w:szCs w:val="28"/>
        </w:rPr>
        <w:t xml:space="preserve"> and wizards: he wrought much wickedness in the sight of the Lord, to provoke Him to anger</w:t>
      </w:r>
      <w:r>
        <w:rPr>
          <w:rFonts w:ascii="Times New Roman" w:hAnsi="Times New Roman" w:cs="Times New Roman"/>
          <w:i/>
          <w:iCs/>
          <w:sz w:val="28"/>
          <w:szCs w:val="28"/>
        </w:rPr>
        <w:t>”</w:t>
      </w:r>
      <w:r w:rsidRPr="004F1A14">
        <w:rPr>
          <w:rFonts w:ascii="Times New Roman" w:hAnsi="Times New Roman" w:cs="Times New Roman"/>
          <w:i/>
          <w:iCs/>
          <w:sz w:val="28"/>
          <w:szCs w:val="28"/>
        </w:rPr>
        <w:t xml:space="preserve"> </w:t>
      </w:r>
      <w:r>
        <w:rPr>
          <w:rFonts w:ascii="Times New Roman" w:hAnsi="Times New Roman" w:cs="Times New Roman"/>
          <w:sz w:val="28"/>
          <w:szCs w:val="28"/>
        </w:rPr>
        <w:t xml:space="preserve">(2 Kings 21:6).  These </w:t>
      </w:r>
      <w:r w:rsidRPr="00EF2A8C">
        <w:rPr>
          <w:rFonts w:ascii="Times New Roman" w:hAnsi="Times New Roman" w:cs="Times New Roman"/>
          <w:b/>
          <w:bCs/>
          <w:i/>
          <w:iCs/>
          <w:sz w:val="28"/>
          <w:szCs w:val="28"/>
        </w:rPr>
        <w:t>“familiar spirits”</w:t>
      </w:r>
      <w:r>
        <w:rPr>
          <w:rFonts w:ascii="Times New Roman" w:hAnsi="Times New Roman" w:cs="Times New Roman"/>
          <w:sz w:val="28"/>
          <w:szCs w:val="28"/>
        </w:rPr>
        <w:t xml:space="preserve"> are evil fallen angelic spirits or demons who may attach themselves to certain families and their dwellings for generations.  They are intimately acquainted with the family and are therefore able to masquerade and pretend to be a departed member of the family.  Their intentions are rooted in evil even though they may use some benevolent actions to deceive people into thinking they’re good spirits … they are not.  All ghostly or occultic manifestations that people conjure up or encounter are these fallen angelic powers working to deceive people and lead them away from the true God.  Such occult manifestations are often accompanied by great fear which can be paralyzing at times.  For more research into this area check out Rev. Dr. Anthony Kwadwo Boakye’s book; “Deliverance from Witchcraft &amp; Familiar Spirits.”  Please note that if you have been ensnared or are in bondage to any of these occult or demonic powers you can be totally liberated.  Later on, we will be sharing how you can overcome all demonic influence in your life and find true freedom.</w:t>
      </w:r>
    </w:p>
    <w:p w14:paraId="1C9F8DEC" w14:textId="77777777" w:rsidR="008D0B8F" w:rsidRDefault="008D0B8F"/>
    <w:sectPr w:rsidR="008D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8F"/>
    <w:rsid w:val="008D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B38D"/>
  <w15:chartTrackingRefBased/>
  <w15:docId w15:val="{EFC6FD6B-B402-4641-95E2-95D6846C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B8F"/>
    <w:pPr>
      <w:spacing w:after="0" w:line="240" w:lineRule="auto"/>
      <w:jc w:val="both"/>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0B8F"/>
  </w:style>
  <w:style w:type="character" w:styleId="Hyperlink">
    <w:name w:val="Hyperlink"/>
    <w:basedOn w:val="DefaultParagraphFont"/>
    <w:uiPriority w:val="99"/>
    <w:unhideWhenUsed/>
    <w:rsid w:val="008D0B8F"/>
    <w:rPr>
      <w:color w:val="0000FF"/>
      <w:u w:val="single"/>
    </w:rPr>
  </w:style>
  <w:style w:type="paragraph" w:styleId="NormalWeb">
    <w:name w:val="Normal (Web)"/>
    <w:basedOn w:val="Normal"/>
    <w:link w:val="NormalWebChar"/>
    <w:uiPriority w:val="99"/>
    <w:unhideWhenUsed/>
    <w:rsid w:val="008D0B8F"/>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8D0B8F"/>
  </w:style>
  <w:style w:type="character" w:customStyle="1" w:styleId="chapternum">
    <w:name w:val="chapternum"/>
    <w:basedOn w:val="DefaultParagraphFont"/>
    <w:rsid w:val="008D0B8F"/>
  </w:style>
  <w:style w:type="paragraph" w:customStyle="1" w:styleId="ItalicsNoGreaterTruthinLove">
    <w:name w:val="Italics No Greater Truth in Love"/>
    <w:basedOn w:val="NormalWeb"/>
    <w:link w:val="ItalicsNoGreaterTruthinLoveChar"/>
    <w:qFormat/>
    <w:rsid w:val="008D0B8F"/>
    <w:pPr>
      <w:shd w:val="clear" w:color="auto" w:fill="FFFFFF"/>
      <w:spacing w:before="0" w:beforeAutospacing="0" w:after="0" w:afterAutospacing="0"/>
      <w:jc w:val="both"/>
    </w:pPr>
    <w:rPr>
      <w:rFonts w:ascii="Tempus Sans ITC" w:hAnsi="Tempus Sans ITC"/>
      <w:i/>
      <w:sz w:val="28"/>
      <w:szCs w:val="28"/>
    </w:rPr>
  </w:style>
  <w:style w:type="character" w:customStyle="1" w:styleId="NormalWebChar">
    <w:name w:val="Normal (Web) Char"/>
    <w:basedOn w:val="DefaultParagraphFont"/>
    <w:link w:val="NormalWeb"/>
    <w:uiPriority w:val="99"/>
    <w:rsid w:val="008D0B8F"/>
    <w:rPr>
      <w:rFonts w:ascii="Times New Roman" w:eastAsia="Times New Roman" w:hAnsi="Times New Roman" w:cs="Times New Roman"/>
      <w:sz w:val="24"/>
      <w:szCs w:val="24"/>
      <w:lang w:val="en-CA" w:eastAsia="en-CA"/>
    </w:rPr>
  </w:style>
  <w:style w:type="character" w:customStyle="1" w:styleId="ItalicsNoGreaterTruthinLoveChar">
    <w:name w:val="Italics No Greater Truth in Love Char"/>
    <w:basedOn w:val="NormalWebChar"/>
    <w:link w:val="ItalicsNoGreaterTruthinLove"/>
    <w:rsid w:val="008D0B8F"/>
    <w:rPr>
      <w:rFonts w:ascii="Tempus Sans ITC" w:eastAsia="Times New Roman" w:hAnsi="Tempus Sans ITC" w:cs="Times New Roman"/>
      <w:i/>
      <w:sz w:val="28"/>
      <w:szCs w:val="28"/>
      <w:shd w:val="clear" w:color="auto" w:fill="FFFFFF"/>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NUL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file:///D:\bible%20studies\No%20Greater%20Love%2005.19.15.docx" TargetMode="External"/><Relationship Id="rId10" Type="http://schemas.openxmlformats.org/officeDocument/2006/relationships/fontTable" Target="fontTable.xml"/><Relationship Id="rId4" Type="http://schemas.openxmlformats.org/officeDocument/2006/relationships/hyperlink" Target="file:///D:\bible%20studies\No%20Greater%20Love%2005.19.15.docx"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2924</Words>
  <Characters>16667</Characters>
  <Application>Microsoft Office Word</Application>
  <DocSecurity>0</DocSecurity>
  <Lines>138</Lines>
  <Paragraphs>39</Paragraphs>
  <ScaleCrop>false</ScaleCrop>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2021-04-30T23:35:00Z</dcterms:created>
  <dcterms:modified xsi:type="dcterms:W3CDTF">2021-04-30T23:36:00Z</dcterms:modified>
</cp:coreProperties>
</file>