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5D03" w14:textId="2BBDDFBF" w:rsidR="0048057D" w:rsidRPr="0048057D" w:rsidRDefault="0048057D" w:rsidP="00544571">
      <w:pPr>
        <w:spacing w:after="0" w:line="240" w:lineRule="auto"/>
        <w:jc w:val="center"/>
        <w:rPr>
          <w:b/>
          <w:bCs/>
          <w:sz w:val="36"/>
          <w:szCs w:val="36"/>
        </w:rPr>
      </w:pPr>
      <w:r w:rsidRPr="0048057D">
        <w:rPr>
          <w:b/>
          <w:bCs/>
          <w:sz w:val="36"/>
          <w:szCs w:val="36"/>
        </w:rPr>
        <w:t>ESCAPING WRATH &amp; DEATH, TASTING HEAVEN &amp;</w:t>
      </w:r>
    </w:p>
    <w:p w14:paraId="1994B740" w14:textId="36310F2F" w:rsidR="0023383B" w:rsidRDefault="0048057D" w:rsidP="00544571">
      <w:pPr>
        <w:spacing w:after="0" w:line="240" w:lineRule="auto"/>
        <w:jc w:val="center"/>
        <w:rPr>
          <w:b/>
          <w:bCs/>
          <w:sz w:val="36"/>
          <w:szCs w:val="36"/>
        </w:rPr>
      </w:pPr>
      <w:r w:rsidRPr="0048057D">
        <w:rPr>
          <w:b/>
          <w:bCs/>
          <w:sz w:val="36"/>
          <w:szCs w:val="36"/>
        </w:rPr>
        <w:t>RULING IN PARADISE</w:t>
      </w:r>
    </w:p>
    <w:p w14:paraId="27C29735" w14:textId="77777777" w:rsidR="00544571" w:rsidRPr="0048057D" w:rsidRDefault="00544571" w:rsidP="00544571">
      <w:pPr>
        <w:spacing w:after="0" w:line="240" w:lineRule="auto"/>
        <w:jc w:val="both"/>
        <w:rPr>
          <w:b/>
          <w:bCs/>
          <w:sz w:val="36"/>
          <w:szCs w:val="36"/>
        </w:rPr>
      </w:pPr>
    </w:p>
    <w:p w14:paraId="4F921028" w14:textId="69D43A8C" w:rsidR="0048057D" w:rsidRDefault="0048057D" w:rsidP="00544571">
      <w:pPr>
        <w:jc w:val="both"/>
        <w:rPr>
          <w:rFonts w:ascii="Times New Roman" w:hAnsi="Times New Roman" w:cs="Times New Roman"/>
          <w:b/>
          <w:bCs/>
          <w:sz w:val="28"/>
          <w:szCs w:val="28"/>
        </w:rPr>
      </w:pPr>
      <w:r w:rsidRPr="00544571">
        <w:rPr>
          <w:rFonts w:ascii="Times New Roman" w:hAnsi="Times New Roman" w:cs="Times New Roman"/>
          <w:b/>
          <w:bCs/>
          <w:i/>
          <w:iCs/>
          <w:color w:val="000000"/>
          <w:sz w:val="28"/>
          <w:szCs w:val="28"/>
          <w:shd w:val="clear" w:color="auto" w:fill="FFFFFF"/>
          <w:vertAlign w:val="superscript"/>
        </w:rPr>
        <w:t>9 </w:t>
      </w:r>
      <w:r w:rsidRPr="00544571">
        <w:rPr>
          <w:rFonts w:ascii="Times New Roman" w:hAnsi="Times New Roman" w:cs="Times New Roman"/>
          <w:i/>
          <w:iCs/>
          <w:color w:val="000000"/>
          <w:sz w:val="28"/>
          <w:szCs w:val="28"/>
          <w:shd w:val="clear" w:color="auto" w:fill="FFFFFF"/>
        </w:rPr>
        <w:t>For God has not appointed us to wrath, but to obtain salvation by our Lord Jesus Christ</w:t>
      </w:r>
      <w:r w:rsidR="00544571">
        <w:rPr>
          <w:rFonts w:ascii="Times New Roman" w:hAnsi="Times New Roman" w:cs="Times New Roman"/>
          <w:i/>
          <w:iCs/>
          <w:color w:val="000000"/>
          <w:sz w:val="28"/>
          <w:szCs w:val="28"/>
          <w:shd w:val="clear" w:color="auto" w:fill="FFFFFF"/>
        </w:rPr>
        <w:t>.</w:t>
      </w:r>
      <w:r w:rsidRPr="00544571">
        <w:rPr>
          <w:rFonts w:ascii="Times New Roman" w:hAnsi="Times New Roman" w:cs="Times New Roman"/>
          <w:b/>
          <w:bCs/>
          <w:color w:val="000000"/>
          <w:sz w:val="28"/>
          <w:szCs w:val="28"/>
          <w:shd w:val="clear" w:color="auto" w:fill="FFFFFF"/>
        </w:rPr>
        <w:t xml:space="preserve">  </w:t>
      </w:r>
      <w:r w:rsidRPr="00544571">
        <w:rPr>
          <w:rFonts w:ascii="Times New Roman" w:hAnsi="Times New Roman" w:cs="Times New Roman"/>
          <w:b/>
          <w:bCs/>
          <w:sz w:val="28"/>
          <w:szCs w:val="28"/>
        </w:rPr>
        <w:t>I Thessalonians 5:9 MEV</w:t>
      </w:r>
    </w:p>
    <w:p w14:paraId="0BD28ADF" w14:textId="77777777" w:rsidR="00544571" w:rsidRPr="00544571" w:rsidRDefault="00544571" w:rsidP="00544571">
      <w:pPr>
        <w:jc w:val="both"/>
        <w:rPr>
          <w:rFonts w:ascii="Times New Roman" w:hAnsi="Times New Roman" w:cs="Times New Roman"/>
          <w:i/>
          <w:iCs/>
          <w:sz w:val="28"/>
          <w:szCs w:val="28"/>
        </w:rPr>
      </w:pPr>
    </w:p>
    <w:p w14:paraId="347081EB" w14:textId="5E8AF593" w:rsidR="0048057D" w:rsidRDefault="0048057D" w:rsidP="00544571">
      <w:pPr>
        <w:jc w:val="both"/>
        <w:rPr>
          <w:rFonts w:ascii="Times New Roman" w:hAnsi="Times New Roman" w:cs="Times New Roman"/>
          <w:b/>
          <w:bCs/>
          <w:sz w:val="28"/>
          <w:szCs w:val="28"/>
        </w:rPr>
      </w:pPr>
      <w:r w:rsidRPr="00544571">
        <w:rPr>
          <w:rFonts w:ascii="Times New Roman" w:hAnsi="Times New Roman" w:cs="Times New Roman"/>
          <w:b/>
          <w:bCs/>
          <w:i/>
          <w:iCs/>
          <w:color w:val="000000"/>
          <w:sz w:val="28"/>
          <w:szCs w:val="28"/>
          <w:shd w:val="clear" w:color="auto" w:fill="FFFFFF"/>
          <w:vertAlign w:val="superscript"/>
        </w:rPr>
        <w:t>28 </w:t>
      </w:r>
      <w:r w:rsidRPr="00544571">
        <w:rPr>
          <w:rFonts w:ascii="Times New Roman" w:hAnsi="Times New Roman" w:cs="Times New Roman"/>
          <w:i/>
          <w:iCs/>
          <w:color w:val="000000"/>
          <w:sz w:val="28"/>
          <w:szCs w:val="28"/>
          <w:shd w:val="clear" w:color="auto" w:fill="FFFFFF"/>
        </w:rPr>
        <w:t>so Christ was offered once to bear the sins of many, and He will appear a second time, not to bear sin but to save those who eagerly wait for Him.</w:t>
      </w:r>
      <w:r w:rsidRPr="00544571">
        <w:rPr>
          <w:rFonts w:ascii="Times New Roman" w:hAnsi="Times New Roman" w:cs="Times New Roman"/>
          <w:i/>
          <w:iCs/>
          <w:color w:val="000000"/>
          <w:sz w:val="28"/>
          <w:szCs w:val="28"/>
          <w:shd w:val="clear" w:color="auto" w:fill="FFFFFF"/>
        </w:rPr>
        <w:t xml:space="preserve">  </w:t>
      </w:r>
      <w:r w:rsidRPr="00544571">
        <w:rPr>
          <w:rFonts w:ascii="Times New Roman" w:hAnsi="Times New Roman" w:cs="Times New Roman"/>
          <w:b/>
          <w:bCs/>
          <w:sz w:val="28"/>
          <w:szCs w:val="28"/>
        </w:rPr>
        <w:t>Hebrews 9:28 MEV</w:t>
      </w:r>
    </w:p>
    <w:p w14:paraId="00F5138D" w14:textId="77777777" w:rsidR="00544571" w:rsidRPr="00544571" w:rsidRDefault="00544571" w:rsidP="00544571">
      <w:pPr>
        <w:jc w:val="both"/>
        <w:rPr>
          <w:rFonts w:ascii="Times New Roman" w:hAnsi="Times New Roman" w:cs="Times New Roman"/>
          <w:i/>
          <w:iCs/>
          <w:sz w:val="28"/>
          <w:szCs w:val="28"/>
        </w:rPr>
      </w:pPr>
    </w:p>
    <w:p w14:paraId="7268628B" w14:textId="5B1E9239" w:rsidR="0048057D" w:rsidRPr="00544571" w:rsidRDefault="0048057D" w:rsidP="00544571">
      <w:pPr>
        <w:jc w:val="both"/>
        <w:rPr>
          <w:rFonts w:ascii="Times New Roman" w:hAnsi="Times New Roman" w:cs="Times New Roman"/>
          <w:i/>
          <w:iCs/>
          <w:sz w:val="28"/>
          <w:szCs w:val="28"/>
        </w:rPr>
      </w:pPr>
      <w:r w:rsidRPr="00544571">
        <w:rPr>
          <w:rStyle w:val="text"/>
          <w:rFonts w:ascii="Times New Roman" w:hAnsi="Times New Roman" w:cs="Times New Roman"/>
          <w:b/>
          <w:bCs/>
          <w:i/>
          <w:iCs/>
          <w:color w:val="000000"/>
          <w:sz w:val="28"/>
          <w:szCs w:val="28"/>
          <w:shd w:val="clear" w:color="auto" w:fill="FFFFFF"/>
          <w:vertAlign w:val="superscript"/>
        </w:rPr>
        <w:t>13 </w:t>
      </w:r>
      <w:r w:rsidRPr="00544571">
        <w:rPr>
          <w:rStyle w:val="text"/>
          <w:rFonts w:ascii="Times New Roman" w:hAnsi="Times New Roman" w:cs="Times New Roman"/>
          <w:i/>
          <w:iCs/>
          <w:color w:val="000000"/>
          <w:sz w:val="28"/>
          <w:szCs w:val="28"/>
          <w:shd w:val="clear" w:color="auto" w:fill="FFFFFF"/>
        </w:rPr>
        <w:t>But I would not have you ignorant, brothers, concerning those who are asleep, that you may not grieve as others who have no hope. </w:t>
      </w:r>
      <w:r w:rsidRPr="00544571">
        <w:rPr>
          <w:rStyle w:val="text"/>
          <w:rFonts w:ascii="Times New Roman" w:hAnsi="Times New Roman" w:cs="Times New Roman"/>
          <w:b/>
          <w:bCs/>
          <w:i/>
          <w:iCs/>
          <w:color w:val="000000"/>
          <w:sz w:val="28"/>
          <w:szCs w:val="28"/>
          <w:shd w:val="clear" w:color="auto" w:fill="FFFFFF"/>
          <w:vertAlign w:val="superscript"/>
        </w:rPr>
        <w:t>14 </w:t>
      </w:r>
      <w:r w:rsidRPr="00544571">
        <w:rPr>
          <w:rStyle w:val="text"/>
          <w:rFonts w:ascii="Times New Roman" w:hAnsi="Times New Roman" w:cs="Times New Roman"/>
          <w:i/>
          <w:iCs/>
          <w:color w:val="000000"/>
          <w:sz w:val="28"/>
          <w:szCs w:val="28"/>
          <w:shd w:val="clear" w:color="auto" w:fill="FFFFFF"/>
        </w:rPr>
        <w:t>For if we believe that Jesus died and arose again, so God will bring with Him those who sleep in Jesus. </w:t>
      </w:r>
      <w:r w:rsidRPr="00544571">
        <w:rPr>
          <w:rStyle w:val="text"/>
          <w:rFonts w:ascii="Times New Roman" w:hAnsi="Times New Roman" w:cs="Times New Roman"/>
          <w:b/>
          <w:bCs/>
          <w:i/>
          <w:iCs/>
          <w:color w:val="000000"/>
          <w:sz w:val="28"/>
          <w:szCs w:val="28"/>
          <w:shd w:val="clear" w:color="auto" w:fill="FFFFFF"/>
          <w:vertAlign w:val="superscript"/>
        </w:rPr>
        <w:t>15 </w:t>
      </w:r>
      <w:r w:rsidRPr="00544571">
        <w:rPr>
          <w:rStyle w:val="text"/>
          <w:rFonts w:ascii="Times New Roman" w:hAnsi="Times New Roman" w:cs="Times New Roman"/>
          <w:i/>
          <w:iCs/>
          <w:color w:val="000000"/>
          <w:sz w:val="28"/>
          <w:szCs w:val="28"/>
          <w:shd w:val="clear" w:color="auto" w:fill="FFFFFF"/>
        </w:rPr>
        <w:t>For this we say to you by the word of the Lord, that we who are alive and remain until the coming of the Lord will not precede those who are asleep. </w:t>
      </w:r>
      <w:r w:rsidRPr="00544571">
        <w:rPr>
          <w:rStyle w:val="text"/>
          <w:rFonts w:ascii="Times New Roman" w:hAnsi="Times New Roman" w:cs="Times New Roman"/>
          <w:b/>
          <w:bCs/>
          <w:i/>
          <w:iCs/>
          <w:color w:val="000000"/>
          <w:sz w:val="28"/>
          <w:szCs w:val="28"/>
          <w:shd w:val="clear" w:color="auto" w:fill="FFFFFF"/>
          <w:vertAlign w:val="superscript"/>
        </w:rPr>
        <w:t>16 </w:t>
      </w:r>
      <w:r w:rsidRPr="00544571">
        <w:rPr>
          <w:rStyle w:val="text"/>
          <w:rFonts w:ascii="Times New Roman" w:hAnsi="Times New Roman" w:cs="Times New Roman"/>
          <w:i/>
          <w:iCs/>
          <w:color w:val="000000"/>
          <w:sz w:val="28"/>
          <w:szCs w:val="28"/>
          <w:shd w:val="clear" w:color="auto" w:fill="FFFFFF"/>
        </w:rPr>
        <w:t>For the Lord Himself will descend from heaven with a shout, with the voice of the archangel, and with the trumpet call of God. And the dead in Christ will rise first. </w:t>
      </w:r>
      <w:r w:rsidRPr="00544571">
        <w:rPr>
          <w:rStyle w:val="text"/>
          <w:rFonts w:ascii="Times New Roman" w:hAnsi="Times New Roman" w:cs="Times New Roman"/>
          <w:b/>
          <w:bCs/>
          <w:i/>
          <w:iCs/>
          <w:color w:val="000000"/>
          <w:sz w:val="28"/>
          <w:szCs w:val="28"/>
          <w:shd w:val="clear" w:color="auto" w:fill="FFFFFF"/>
          <w:vertAlign w:val="superscript"/>
        </w:rPr>
        <w:t>17 </w:t>
      </w:r>
      <w:r w:rsidRPr="00544571">
        <w:rPr>
          <w:rStyle w:val="text"/>
          <w:rFonts w:ascii="Times New Roman" w:hAnsi="Times New Roman" w:cs="Times New Roman"/>
          <w:i/>
          <w:iCs/>
          <w:color w:val="000000"/>
          <w:sz w:val="28"/>
          <w:szCs w:val="28"/>
          <w:shd w:val="clear" w:color="auto" w:fill="FFFFFF"/>
        </w:rPr>
        <w:t xml:space="preserve">Then we who are alive and remain shall be caught up together with them in the clouds to meet the Lord in the air. And </w:t>
      </w:r>
      <w:proofErr w:type="gramStart"/>
      <w:r w:rsidRPr="00544571">
        <w:rPr>
          <w:rStyle w:val="text"/>
          <w:rFonts w:ascii="Times New Roman" w:hAnsi="Times New Roman" w:cs="Times New Roman"/>
          <w:i/>
          <w:iCs/>
          <w:color w:val="000000"/>
          <w:sz w:val="28"/>
          <w:szCs w:val="28"/>
          <w:shd w:val="clear" w:color="auto" w:fill="FFFFFF"/>
        </w:rPr>
        <w:t>so</w:t>
      </w:r>
      <w:proofErr w:type="gramEnd"/>
      <w:r w:rsidRPr="00544571">
        <w:rPr>
          <w:rStyle w:val="text"/>
          <w:rFonts w:ascii="Times New Roman" w:hAnsi="Times New Roman" w:cs="Times New Roman"/>
          <w:i/>
          <w:iCs/>
          <w:color w:val="000000"/>
          <w:sz w:val="28"/>
          <w:szCs w:val="28"/>
          <w:shd w:val="clear" w:color="auto" w:fill="FFFFFF"/>
        </w:rPr>
        <w:t xml:space="preserve"> we shall be forever with the Lord. </w:t>
      </w:r>
      <w:r w:rsidRPr="00544571">
        <w:rPr>
          <w:rStyle w:val="text"/>
          <w:rFonts w:ascii="Times New Roman" w:hAnsi="Times New Roman" w:cs="Times New Roman"/>
          <w:b/>
          <w:bCs/>
          <w:i/>
          <w:iCs/>
          <w:color w:val="000000"/>
          <w:sz w:val="28"/>
          <w:szCs w:val="28"/>
          <w:shd w:val="clear" w:color="auto" w:fill="FFFFFF"/>
          <w:vertAlign w:val="superscript"/>
        </w:rPr>
        <w:t>18 </w:t>
      </w:r>
      <w:r w:rsidRPr="00544571">
        <w:rPr>
          <w:rStyle w:val="text"/>
          <w:rFonts w:ascii="Times New Roman" w:hAnsi="Times New Roman" w:cs="Times New Roman"/>
          <w:i/>
          <w:iCs/>
          <w:color w:val="000000"/>
          <w:sz w:val="28"/>
          <w:szCs w:val="28"/>
          <w:shd w:val="clear" w:color="auto" w:fill="FFFFFF"/>
        </w:rPr>
        <w:t>Therefore comfort one another with these words.</w:t>
      </w:r>
      <w:r w:rsidRPr="00544571">
        <w:rPr>
          <w:rStyle w:val="text"/>
          <w:rFonts w:ascii="Times New Roman" w:hAnsi="Times New Roman" w:cs="Times New Roman"/>
          <w:i/>
          <w:iCs/>
          <w:color w:val="000000"/>
          <w:sz w:val="28"/>
          <w:szCs w:val="28"/>
          <w:shd w:val="clear" w:color="auto" w:fill="FFFFFF"/>
        </w:rPr>
        <w:t xml:space="preserve">  </w:t>
      </w:r>
      <w:r w:rsidRPr="00544571">
        <w:rPr>
          <w:rFonts w:ascii="Times New Roman" w:hAnsi="Times New Roman" w:cs="Times New Roman"/>
          <w:b/>
          <w:bCs/>
          <w:sz w:val="28"/>
          <w:szCs w:val="28"/>
        </w:rPr>
        <w:t>I Thessalonians 4:13-18 MEV</w:t>
      </w:r>
    </w:p>
    <w:p w14:paraId="66150E26" w14:textId="6C5464AA" w:rsidR="0048057D" w:rsidRDefault="0048057D" w:rsidP="00544571">
      <w:pPr>
        <w:pStyle w:val="NormalWeb"/>
        <w:shd w:val="clear" w:color="auto" w:fill="FFFFFF"/>
        <w:jc w:val="both"/>
        <w:rPr>
          <w:b/>
          <w:bCs/>
          <w:sz w:val="28"/>
          <w:szCs w:val="28"/>
        </w:rPr>
      </w:pPr>
      <w:r w:rsidRPr="00544571">
        <w:rPr>
          <w:rStyle w:val="text"/>
          <w:b/>
          <w:bCs/>
          <w:i/>
          <w:iCs/>
          <w:color w:val="000000"/>
          <w:sz w:val="28"/>
          <w:szCs w:val="28"/>
          <w:vertAlign w:val="superscript"/>
        </w:rPr>
        <w:t>50 </w:t>
      </w:r>
      <w:r w:rsidRPr="00544571">
        <w:rPr>
          <w:rStyle w:val="text"/>
          <w:i/>
          <w:iCs/>
          <w:color w:val="000000"/>
          <w:sz w:val="28"/>
          <w:szCs w:val="28"/>
        </w:rPr>
        <w:t>Now this I say, brothers, that flesh and blood cannot inherit the kingdom of God, nor does corruption inherit incorruption. </w:t>
      </w:r>
      <w:r w:rsidRPr="00544571">
        <w:rPr>
          <w:rStyle w:val="text"/>
          <w:b/>
          <w:bCs/>
          <w:i/>
          <w:iCs/>
          <w:color w:val="000000"/>
          <w:sz w:val="28"/>
          <w:szCs w:val="28"/>
          <w:vertAlign w:val="superscript"/>
        </w:rPr>
        <w:t>51 </w:t>
      </w:r>
      <w:r w:rsidRPr="00544571">
        <w:rPr>
          <w:rStyle w:val="text"/>
          <w:i/>
          <w:iCs/>
          <w:color w:val="000000"/>
          <w:sz w:val="28"/>
          <w:szCs w:val="28"/>
        </w:rPr>
        <w:t>Listen, I tell you a mystery: We shall not all sleep, but we shall all be changed. </w:t>
      </w:r>
      <w:r w:rsidRPr="00544571">
        <w:rPr>
          <w:rStyle w:val="text"/>
          <w:b/>
          <w:bCs/>
          <w:i/>
          <w:iCs/>
          <w:color w:val="000000"/>
          <w:sz w:val="28"/>
          <w:szCs w:val="28"/>
          <w:vertAlign w:val="superscript"/>
        </w:rPr>
        <w:t>52 </w:t>
      </w:r>
      <w:r w:rsidRPr="00544571">
        <w:rPr>
          <w:rStyle w:val="text"/>
          <w:i/>
          <w:iCs/>
          <w:color w:val="000000"/>
          <w:sz w:val="28"/>
          <w:szCs w:val="28"/>
        </w:rPr>
        <w:t>In a moment, in the twinkling of an eye, at the last trumpet, for the trumpet will sound, the dead will be raised incorruptible, and we shall be changed. </w:t>
      </w:r>
      <w:r w:rsidRPr="00544571">
        <w:rPr>
          <w:rStyle w:val="text"/>
          <w:b/>
          <w:bCs/>
          <w:i/>
          <w:iCs/>
          <w:color w:val="000000"/>
          <w:sz w:val="28"/>
          <w:szCs w:val="28"/>
          <w:vertAlign w:val="superscript"/>
        </w:rPr>
        <w:t>53 </w:t>
      </w:r>
      <w:r w:rsidRPr="00544571">
        <w:rPr>
          <w:rStyle w:val="text"/>
          <w:i/>
          <w:iCs/>
          <w:color w:val="000000"/>
          <w:sz w:val="28"/>
          <w:szCs w:val="28"/>
        </w:rPr>
        <w:t>For this corruptible will put on incorruption, and this mortal will put on immortality. </w:t>
      </w:r>
      <w:r w:rsidRPr="00544571">
        <w:rPr>
          <w:rStyle w:val="text"/>
          <w:b/>
          <w:bCs/>
          <w:i/>
          <w:iCs/>
          <w:color w:val="000000"/>
          <w:sz w:val="28"/>
          <w:szCs w:val="28"/>
          <w:vertAlign w:val="superscript"/>
        </w:rPr>
        <w:t>54 </w:t>
      </w:r>
      <w:r w:rsidRPr="00544571">
        <w:rPr>
          <w:rStyle w:val="text"/>
          <w:i/>
          <w:iCs/>
          <w:color w:val="000000"/>
          <w:sz w:val="28"/>
          <w:szCs w:val="28"/>
        </w:rPr>
        <w:t>When this corruptible will have put on incorruption, and this mortal will have put on immortality, then the saying that is written shall come to pass: “Death is swallowed up in victory.”</w:t>
      </w:r>
      <w:r w:rsidRPr="00544571">
        <w:rPr>
          <w:rStyle w:val="text"/>
          <w:i/>
          <w:iCs/>
          <w:color w:val="000000"/>
          <w:sz w:val="28"/>
          <w:szCs w:val="28"/>
          <w:vertAlign w:val="superscript"/>
        </w:rPr>
        <w:t>[</w:t>
      </w:r>
      <w:hyperlink r:id="rId4" w:anchor="fen-MEV-28773a" w:tooltip="See footnote a" w:history="1">
        <w:r w:rsidRPr="00544571">
          <w:rPr>
            <w:rStyle w:val="Hyperlink"/>
            <w:i/>
            <w:iCs/>
            <w:color w:val="4A4A4A"/>
            <w:sz w:val="28"/>
            <w:szCs w:val="28"/>
            <w:vertAlign w:val="superscript"/>
          </w:rPr>
          <w:t>a</w:t>
        </w:r>
      </w:hyperlink>
      <w:r w:rsidRPr="00544571">
        <w:rPr>
          <w:rStyle w:val="text"/>
          <w:i/>
          <w:iCs/>
          <w:color w:val="000000"/>
          <w:sz w:val="28"/>
          <w:szCs w:val="28"/>
          <w:vertAlign w:val="superscript"/>
        </w:rPr>
        <w:t>]</w:t>
      </w:r>
      <w:r w:rsidR="00544571">
        <w:rPr>
          <w:rStyle w:val="text"/>
          <w:i/>
          <w:iCs/>
          <w:color w:val="000000"/>
          <w:sz w:val="28"/>
          <w:szCs w:val="28"/>
          <w:vertAlign w:val="superscript"/>
        </w:rPr>
        <w:t xml:space="preserve">  </w:t>
      </w:r>
      <w:r w:rsidRPr="00544571">
        <w:rPr>
          <w:rStyle w:val="text"/>
          <w:b/>
          <w:bCs/>
          <w:i/>
          <w:iCs/>
          <w:color w:val="000000"/>
          <w:sz w:val="28"/>
          <w:szCs w:val="28"/>
          <w:vertAlign w:val="superscript"/>
        </w:rPr>
        <w:t>55 </w:t>
      </w:r>
      <w:r w:rsidRPr="00544571">
        <w:rPr>
          <w:rStyle w:val="text"/>
          <w:i/>
          <w:iCs/>
          <w:color w:val="000000"/>
          <w:sz w:val="28"/>
          <w:szCs w:val="28"/>
        </w:rPr>
        <w:t>“O death, where is your sting?</w:t>
      </w:r>
      <w:r w:rsidR="00544571">
        <w:rPr>
          <w:rStyle w:val="text"/>
          <w:i/>
          <w:iCs/>
          <w:color w:val="000000"/>
          <w:sz w:val="28"/>
          <w:szCs w:val="28"/>
        </w:rPr>
        <w:t xml:space="preserve">  </w:t>
      </w:r>
      <w:r w:rsidRPr="00544571">
        <w:rPr>
          <w:rStyle w:val="text"/>
          <w:i/>
          <w:iCs/>
          <w:color w:val="000000"/>
          <w:sz w:val="28"/>
          <w:szCs w:val="28"/>
        </w:rPr>
        <w:t>O grave, where is your victory?”</w:t>
      </w:r>
      <w:r w:rsidRPr="00544571">
        <w:rPr>
          <w:rStyle w:val="text"/>
          <w:i/>
          <w:iCs/>
          <w:color w:val="000000"/>
          <w:sz w:val="28"/>
          <w:szCs w:val="28"/>
          <w:vertAlign w:val="superscript"/>
        </w:rPr>
        <w:t>[</w:t>
      </w:r>
      <w:hyperlink r:id="rId5" w:anchor="fen-MEV-28774b" w:tooltip="See footnote b" w:history="1">
        <w:r w:rsidRPr="00544571">
          <w:rPr>
            <w:rStyle w:val="Hyperlink"/>
            <w:i/>
            <w:iCs/>
            <w:color w:val="4A4A4A"/>
            <w:sz w:val="28"/>
            <w:szCs w:val="28"/>
            <w:vertAlign w:val="superscript"/>
          </w:rPr>
          <w:t>b</w:t>
        </w:r>
      </w:hyperlink>
      <w:r w:rsidRPr="00544571">
        <w:rPr>
          <w:rStyle w:val="text"/>
          <w:b/>
          <w:bCs/>
          <w:color w:val="000000"/>
          <w:sz w:val="28"/>
          <w:szCs w:val="28"/>
          <w:vertAlign w:val="superscript"/>
        </w:rPr>
        <w:t>]</w:t>
      </w:r>
      <w:r w:rsidR="00544571" w:rsidRPr="00544571">
        <w:rPr>
          <w:rStyle w:val="text"/>
          <w:b/>
          <w:bCs/>
          <w:color w:val="000000"/>
          <w:sz w:val="28"/>
          <w:szCs w:val="28"/>
          <w:vertAlign w:val="superscript"/>
        </w:rPr>
        <w:t xml:space="preserve">  </w:t>
      </w:r>
      <w:r w:rsidRPr="00544571">
        <w:rPr>
          <w:b/>
          <w:bCs/>
          <w:sz w:val="28"/>
          <w:szCs w:val="28"/>
        </w:rPr>
        <w:t xml:space="preserve">  I Corinthians 15:50-55 MEV</w:t>
      </w:r>
    </w:p>
    <w:p w14:paraId="65E74E7C" w14:textId="77777777" w:rsidR="00544571" w:rsidRPr="00544571" w:rsidRDefault="00544571" w:rsidP="00544571">
      <w:pPr>
        <w:pStyle w:val="NormalWeb"/>
        <w:shd w:val="clear" w:color="auto" w:fill="FFFFFF"/>
        <w:jc w:val="both"/>
        <w:rPr>
          <w:b/>
          <w:bCs/>
          <w:sz w:val="28"/>
          <w:szCs w:val="28"/>
        </w:rPr>
      </w:pPr>
    </w:p>
    <w:p w14:paraId="588603B6" w14:textId="557B7FB6" w:rsidR="0048057D" w:rsidRDefault="00544571" w:rsidP="00544571">
      <w:pPr>
        <w:pStyle w:val="NormalWeb"/>
        <w:shd w:val="clear" w:color="auto" w:fill="FFFFFF"/>
        <w:jc w:val="both"/>
        <w:rPr>
          <w:b/>
          <w:bCs/>
          <w:sz w:val="28"/>
          <w:szCs w:val="28"/>
        </w:rPr>
      </w:pPr>
      <w:r w:rsidRPr="00544571">
        <w:rPr>
          <w:rStyle w:val="text"/>
          <w:b/>
          <w:bCs/>
          <w:i/>
          <w:iCs/>
          <w:color w:val="000000"/>
          <w:sz w:val="28"/>
          <w:szCs w:val="28"/>
          <w:vertAlign w:val="superscript"/>
        </w:rPr>
        <w:t>32 </w:t>
      </w:r>
      <w:r w:rsidR="00EB3F53">
        <w:rPr>
          <w:rStyle w:val="text"/>
          <w:i/>
          <w:iCs/>
          <w:color w:val="000000"/>
          <w:sz w:val="28"/>
          <w:szCs w:val="28"/>
        </w:rPr>
        <w:t>Verily,</w:t>
      </w:r>
      <w:r w:rsidRPr="00544571">
        <w:rPr>
          <w:rStyle w:val="text"/>
          <w:i/>
          <w:iCs/>
          <w:color w:val="000000"/>
          <w:sz w:val="28"/>
          <w:szCs w:val="28"/>
        </w:rPr>
        <w:t xml:space="preserve"> I say to you, This generation shall not pass away, </w:t>
      </w:r>
      <w:r w:rsidR="00EB3F53">
        <w:rPr>
          <w:rStyle w:val="text"/>
          <w:i/>
          <w:iCs/>
          <w:color w:val="000000"/>
          <w:sz w:val="28"/>
          <w:szCs w:val="28"/>
        </w:rPr>
        <w:t>till</w:t>
      </w:r>
      <w:r w:rsidRPr="00544571">
        <w:rPr>
          <w:rStyle w:val="text"/>
          <w:i/>
          <w:iCs/>
          <w:color w:val="000000"/>
          <w:sz w:val="28"/>
          <w:szCs w:val="28"/>
        </w:rPr>
        <w:t xml:space="preserve"> all be fulfilled.</w:t>
      </w:r>
      <w:r>
        <w:rPr>
          <w:rStyle w:val="text"/>
          <w:i/>
          <w:iCs/>
          <w:color w:val="000000"/>
          <w:sz w:val="28"/>
          <w:szCs w:val="28"/>
        </w:rPr>
        <w:t xml:space="preserve">  </w:t>
      </w:r>
      <w:r w:rsidRPr="00544571">
        <w:rPr>
          <w:rStyle w:val="text"/>
          <w:b/>
          <w:bCs/>
          <w:i/>
          <w:iCs/>
          <w:color w:val="000000"/>
          <w:sz w:val="28"/>
          <w:szCs w:val="28"/>
          <w:vertAlign w:val="superscript"/>
        </w:rPr>
        <w:t>33 </w:t>
      </w:r>
      <w:r w:rsidRPr="00544571">
        <w:rPr>
          <w:rStyle w:val="text"/>
          <w:i/>
          <w:iCs/>
          <w:color w:val="000000"/>
          <w:sz w:val="28"/>
          <w:szCs w:val="28"/>
        </w:rPr>
        <w:t xml:space="preserve">Heaven and earth shall pass away: but </w:t>
      </w:r>
      <w:r w:rsidR="00EB3F53">
        <w:rPr>
          <w:rStyle w:val="text"/>
          <w:i/>
          <w:iCs/>
          <w:color w:val="000000"/>
          <w:sz w:val="28"/>
          <w:szCs w:val="28"/>
        </w:rPr>
        <w:t>M</w:t>
      </w:r>
      <w:r w:rsidRPr="00544571">
        <w:rPr>
          <w:rStyle w:val="text"/>
          <w:i/>
          <w:iCs/>
          <w:color w:val="000000"/>
          <w:sz w:val="28"/>
          <w:szCs w:val="28"/>
        </w:rPr>
        <w:t>y words shall not pass away.</w:t>
      </w:r>
      <w:r>
        <w:rPr>
          <w:rStyle w:val="text"/>
          <w:i/>
          <w:iCs/>
          <w:color w:val="000000"/>
          <w:sz w:val="28"/>
          <w:szCs w:val="28"/>
        </w:rPr>
        <w:t xml:space="preserve">  </w:t>
      </w:r>
      <w:r w:rsidRPr="00544571">
        <w:rPr>
          <w:rStyle w:val="text"/>
          <w:b/>
          <w:bCs/>
          <w:i/>
          <w:iCs/>
          <w:color w:val="000000"/>
          <w:sz w:val="28"/>
          <w:szCs w:val="28"/>
          <w:vertAlign w:val="superscript"/>
        </w:rPr>
        <w:t>34 </w:t>
      </w:r>
      <w:r w:rsidRPr="00544571">
        <w:rPr>
          <w:rStyle w:val="text"/>
          <w:i/>
          <w:iCs/>
          <w:color w:val="000000"/>
          <w:sz w:val="28"/>
          <w:szCs w:val="28"/>
        </w:rPr>
        <w:t xml:space="preserve">And take heed to yourselves, lest at any time your hearts be overcharged with surfeiting, and </w:t>
      </w:r>
      <w:r w:rsidRPr="00544571">
        <w:rPr>
          <w:rStyle w:val="text"/>
          <w:i/>
          <w:iCs/>
          <w:color w:val="000000"/>
          <w:sz w:val="28"/>
          <w:szCs w:val="28"/>
        </w:rPr>
        <w:lastRenderedPageBreak/>
        <w:t>drunkenness, and cares of this life, and so that day come upon you unawares.</w:t>
      </w:r>
      <w:r>
        <w:rPr>
          <w:rStyle w:val="text"/>
          <w:i/>
          <w:iCs/>
          <w:color w:val="000000"/>
          <w:sz w:val="28"/>
          <w:szCs w:val="28"/>
        </w:rPr>
        <w:t xml:space="preserve">  </w:t>
      </w:r>
      <w:r w:rsidRPr="00544571">
        <w:rPr>
          <w:rStyle w:val="text"/>
          <w:b/>
          <w:bCs/>
          <w:i/>
          <w:iCs/>
          <w:color w:val="000000"/>
          <w:sz w:val="28"/>
          <w:szCs w:val="28"/>
          <w:vertAlign w:val="superscript"/>
        </w:rPr>
        <w:t>35 </w:t>
      </w:r>
      <w:r w:rsidRPr="00544571">
        <w:rPr>
          <w:rStyle w:val="text"/>
          <w:i/>
          <w:iCs/>
          <w:color w:val="000000"/>
          <w:sz w:val="28"/>
          <w:szCs w:val="28"/>
        </w:rPr>
        <w:t>For as a snare shall it come on all them that dwell on the face of the whole earth.</w:t>
      </w:r>
      <w:r>
        <w:rPr>
          <w:rStyle w:val="text"/>
          <w:i/>
          <w:iCs/>
          <w:color w:val="000000"/>
          <w:sz w:val="28"/>
          <w:szCs w:val="28"/>
        </w:rPr>
        <w:t xml:space="preserve">  </w:t>
      </w:r>
      <w:r w:rsidRPr="00544571">
        <w:rPr>
          <w:rStyle w:val="text"/>
          <w:b/>
          <w:bCs/>
          <w:i/>
          <w:iCs/>
          <w:color w:val="000000"/>
          <w:sz w:val="28"/>
          <w:szCs w:val="28"/>
          <w:vertAlign w:val="superscript"/>
        </w:rPr>
        <w:t>36 </w:t>
      </w:r>
      <w:r w:rsidRPr="00544571">
        <w:rPr>
          <w:rStyle w:val="text"/>
          <w:i/>
          <w:iCs/>
          <w:color w:val="000000"/>
          <w:sz w:val="28"/>
          <w:szCs w:val="28"/>
        </w:rPr>
        <w:t xml:space="preserve">Watch </w:t>
      </w:r>
      <w:r w:rsidR="00EB3F53">
        <w:rPr>
          <w:rStyle w:val="text"/>
          <w:i/>
          <w:iCs/>
          <w:color w:val="000000"/>
          <w:sz w:val="28"/>
          <w:szCs w:val="28"/>
        </w:rPr>
        <w:t>you</w:t>
      </w:r>
      <w:r w:rsidRPr="00544571">
        <w:rPr>
          <w:rStyle w:val="text"/>
          <w:i/>
          <w:iCs/>
          <w:color w:val="000000"/>
          <w:sz w:val="28"/>
          <w:szCs w:val="28"/>
        </w:rPr>
        <w:t xml:space="preserve"> therefore, and pray always, that </w:t>
      </w:r>
      <w:r w:rsidR="00EB3F53">
        <w:rPr>
          <w:rStyle w:val="text"/>
          <w:i/>
          <w:iCs/>
          <w:color w:val="000000"/>
          <w:sz w:val="28"/>
          <w:szCs w:val="28"/>
        </w:rPr>
        <w:t>you</w:t>
      </w:r>
      <w:r w:rsidRPr="00544571">
        <w:rPr>
          <w:rStyle w:val="text"/>
          <w:i/>
          <w:iCs/>
          <w:color w:val="000000"/>
          <w:sz w:val="28"/>
          <w:szCs w:val="28"/>
        </w:rPr>
        <w:t xml:space="preserve"> may be accounted worthy to escape all these things that shall come to pass, and to stand before the Son of man.</w:t>
      </w:r>
      <w:r>
        <w:rPr>
          <w:rStyle w:val="text"/>
          <w:i/>
          <w:iCs/>
          <w:color w:val="000000"/>
          <w:sz w:val="28"/>
          <w:szCs w:val="28"/>
        </w:rPr>
        <w:t xml:space="preserve">  </w:t>
      </w:r>
      <w:r w:rsidRPr="00544571">
        <w:rPr>
          <w:rStyle w:val="text"/>
          <w:b/>
          <w:bCs/>
          <w:color w:val="000000"/>
          <w:sz w:val="28"/>
          <w:szCs w:val="28"/>
        </w:rPr>
        <w:t>L</w:t>
      </w:r>
      <w:r w:rsidR="0048057D" w:rsidRPr="00544571">
        <w:rPr>
          <w:b/>
          <w:bCs/>
          <w:sz w:val="28"/>
          <w:szCs w:val="28"/>
        </w:rPr>
        <w:t>uke 21: 32-36 KJVER</w:t>
      </w:r>
    </w:p>
    <w:p w14:paraId="51072E05" w14:textId="77777777" w:rsidR="00544571" w:rsidRPr="00544571" w:rsidRDefault="00544571" w:rsidP="00544571">
      <w:pPr>
        <w:pStyle w:val="NormalWeb"/>
        <w:shd w:val="clear" w:color="auto" w:fill="FFFFFF"/>
        <w:jc w:val="both"/>
        <w:rPr>
          <w:b/>
          <w:bCs/>
          <w:sz w:val="28"/>
          <w:szCs w:val="28"/>
        </w:rPr>
      </w:pPr>
    </w:p>
    <w:p w14:paraId="7FA13CDC" w14:textId="7DDF5BD4" w:rsidR="0048057D" w:rsidRDefault="0048057D" w:rsidP="00544571">
      <w:pPr>
        <w:pStyle w:val="NormalWeb"/>
        <w:shd w:val="clear" w:color="auto" w:fill="FFFFFF"/>
        <w:jc w:val="both"/>
        <w:rPr>
          <w:b/>
          <w:bCs/>
          <w:sz w:val="28"/>
          <w:szCs w:val="28"/>
        </w:rPr>
      </w:pPr>
      <w:r w:rsidRPr="00544571">
        <w:rPr>
          <w:rStyle w:val="text"/>
          <w:b/>
          <w:bCs/>
          <w:i/>
          <w:iCs/>
          <w:color w:val="000000"/>
          <w:sz w:val="28"/>
          <w:szCs w:val="28"/>
          <w:vertAlign w:val="superscript"/>
        </w:rPr>
        <w:t>9 </w:t>
      </w:r>
      <w:r w:rsidRPr="00544571">
        <w:rPr>
          <w:rStyle w:val="text"/>
          <w:i/>
          <w:iCs/>
          <w:color w:val="000000"/>
          <w:sz w:val="28"/>
          <w:szCs w:val="28"/>
        </w:rPr>
        <w:t>Then I looked. And there was a great multitude which no one could count, from all nations and tribes and peoples and tongues, standing before the throne and before the Lamb, clothed with white robes, with palm branches in their hands. </w:t>
      </w:r>
      <w:r w:rsidRPr="00544571">
        <w:rPr>
          <w:rStyle w:val="text"/>
          <w:b/>
          <w:bCs/>
          <w:i/>
          <w:iCs/>
          <w:color w:val="000000"/>
          <w:sz w:val="28"/>
          <w:szCs w:val="28"/>
          <w:vertAlign w:val="superscript"/>
        </w:rPr>
        <w:t>10 </w:t>
      </w:r>
      <w:r w:rsidRPr="00544571">
        <w:rPr>
          <w:rStyle w:val="text"/>
          <w:i/>
          <w:iCs/>
          <w:color w:val="000000"/>
          <w:sz w:val="28"/>
          <w:szCs w:val="28"/>
        </w:rPr>
        <w:t>They cried out with a loud voice:</w:t>
      </w:r>
      <w:r w:rsidR="00544571">
        <w:rPr>
          <w:rStyle w:val="text"/>
          <w:i/>
          <w:iCs/>
          <w:color w:val="000000"/>
          <w:sz w:val="28"/>
          <w:szCs w:val="28"/>
        </w:rPr>
        <w:t xml:space="preserve"> </w:t>
      </w:r>
      <w:r w:rsidRPr="00544571">
        <w:rPr>
          <w:rStyle w:val="text"/>
          <w:i/>
          <w:iCs/>
          <w:color w:val="000000"/>
          <w:sz w:val="28"/>
          <w:szCs w:val="28"/>
        </w:rPr>
        <w:t>“Salvation belongs to our God</w:t>
      </w:r>
      <w:r w:rsidR="00544571">
        <w:rPr>
          <w:rStyle w:val="text"/>
          <w:i/>
          <w:iCs/>
          <w:color w:val="000000"/>
          <w:sz w:val="28"/>
          <w:szCs w:val="28"/>
        </w:rPr>
        <w:t xml:space="preserve"> </w:t>
      </w:r>
      <w:r w:rsidRPr="00544571">
        <w:rPr>
          <w:rStyle w:val="text"/>
          <w:i/>
          <w:iCs/>
          <w:color w:val="000000"/>
          <w:sz w:val="28"/>
          <w:szCs w:val="28"/>
        </w:rPr>
        <w:t>who sits on the throne,</w:t>
      </w:r>
      <w:r w:rsidR="00544571">
        <w:rPr>
          <w:rStyle w:val="text"/>
          <w:i/>
          <w:iCs/>
          <w:color w:val="000000"/>
          <w:sz w:val="28"/>
          <w:szCs w:val="28"/>
        </w:rPr>
        <w:t xml:space="preserve"> </w:t>
      </w:r>
      <w:r w:rsidRPr="00544571">
        <w:rPr>
          <w:rStyle w:val="text"/>
          <w:i/>
          <w:iCs/>
          <w:color w:val="000000"/>
          <w:sz w:val="28"/>
          <w:szCs w:val="28"/>
        </w:rPr>
        <w:t>and to the Lamb!”</w:t>
      </w:r>
      <w:r w:rsidR="00544571">
        <w:rPr>
          <w:rStyle w:val="text"/>
          <w:i/>
          <w:iCs/>
          <w:color w:val="000000"/>
          <w:sz w:val="28"/>
          <w:szCs w:val="28"/>
        </w:rPr>
        <w:t xml:space="preserve">  </w:t>
      </w:r>
      <w:r w:rsidRPr="00544571">
        <w:rPr>
          <w:rStyle w:val="text"/>
          <w:b/>
          <w:bCs/>
          <w:i/>
          <w:iCs/>
          <w:color w:val="000000"/>
          <w:sz w:val="28"/>
          <w:szCs w:val="28"/>
          <w:vertAlign w:val="superscript"/>
        </w:rPr>
        <w:t>11 </w:t>
      </w:r>
      <w:r w:rsidRPr="00544571">
        <w:rPr>
          <w:rStyle w:val="text"/>
          <w:i/>
          <w:iCs/>
          <w:color w:val="000000"/>
          <w:sz w:val="28"/>
          <w:szCs w:val="28"/>
        </w:rPr>
        <w:t>All the angels stood around the throne and the elders and the four living creatures and fell on their faces before the throne and worshipped God, </w:t>
      </w:r>
      <w:r w:rsidRPr="00544571">
        <w:rPr>
          <w:rStyle w:val="text"/>
          <w:b/>
          <w:bCs/>
          <w:i/>
          <w:iCs/>
          <w:color w:val="000000"/>
          <w:sz w:val="28"/>
          <w:szCs w:val="28"/>
          <w:vertAlign w:val="superscript"/>
        </w:rPr>
        <w:t>12 </w:t>
      </w:r>
      <w:r w:rsidRPr="00544571">
        <w:rPr>
          <w:rStyle w:val="text"/>
          <w:i/>
          <w:iCs/>
          <w:color w:val="000000"/>
          <w:sz w:val="28"/>
          <w:szCs w:val="28"/>
        </w:rPr>
        <w:t>saying:</w:t>
      </w:r>
      <w:r w:rsidR="00544571">
        <w:rPr>
          <w:rStyle w:val="text"/>
          <w:i/>
          <w:iCs/>
          <w:color w:val="000000"/>
          <w:sz w:val="28"/>
          <w:szCs w:val="28"/>
        </w:rPr>
        <w:t xml:space="preserve"> </w:t>
      </w:r>
      <w:r w:rsidRPr="00544571">
        <w:rPr>
          <w:rStyle w:val="text"/>
          <w:i/>
          <w:iCs/>
          <w:color w:val="000000"/>
          <w:sz w:val="28"/>
          <w:szCs w:val="28"/>
        </w:rPr>
        <w:t>“Amen!</w:t>
      </w:r>
      <w:r w:rsidR="00544571">
        <w:rPr>
          <w:rStyle w:val="text"/>
          <w:i/>
          <w:iCs/>
          <w:color w:val="000000"/>
          <w:sz w:val="28"/>
          <w:szCs w:val="28"/>
        </w:rPr>
        <w:t xml:space="preserve"> </w:t>
      </w:r>
      <w:r w:rsidRPr="00544571">
        <w:rPr>
          <w:rStyle w:val="text"/>
          <w:i/>
          <w:iCs/>
          <w:color w:val="000000"/>
          <w:sz w:val="28"/>
          <w:szCs w:val="28"/>
        </w:rPr>
        <w:t>Blessing and glor</w:t>
      </w:r>
      <w:r w:rsidR="00544571">
        <w:rPr>
          <w:rStyle w:val="text"/>
          <w:i/>
          <w:iCs/>
          <w:color w:val="000000"/>
          <w:sz w:val="28"/>
          <w:szCs w:val="28"/>
        </w:rPr>
        <w:t xml:space="preserve">y </w:t>
      </w:r>
      <w:r w:rsidRPr="00544571">
        <w:rPr>
          <w:rStyle w:val="text"/>
          <w:i/>
          <w:iCs/>
          <w:color w:val="000000"/>
          <w:sz w:val="28"/>
          <w:szCs w:val="28"/>
        </w:rPr>
        <w:t>and wisdom and thanksgiving and honor</w:t>
      </w:r>
      <w:r w:rsidR="00544571">
        <w:rPr>
          <w:rStyle w:val="text"/>
          <w:i/>
          <w:iCs/>
          <w:color w:val="000000"/>
          <w:sz w:val="28"/>
          <w:szCs w:val="28"/>
        </w:rPr>
        <w:t xml:space="preserve"> </w:t>
      </w:r>
      <w:r w:rsidRPr="00544571">
        <w:rPr>
          <w:rStyle w:val="text"/>
          <w:i/>
          <w:iCs/>
          <w:color w:val="000000"/>
          <w:sz w:val="28"/>
          <w:szCs w:val="28"/>
        </w:rPr>
        <w:t>and power and might</w:t>
      </w:r>
      <w:r w:rsidR="00544571">
        <w:rPr>
          <w:rStyle w:val="text"/>
          <w:i/>
          <w:iCs/>
          <w:color w:val="000000"/>
          <w:sz w:val="28"/>
          <w:szCs w:val="28"/>
        </w:rPr>
        <w:t xml:space="preserve"> </w:t>
      </w:r>
      <w:r w:rsidRPr="00544571">
        <w:rPr>
          <w:rStyle w:val="text"/>
          <w:i/>
          <w:iCs/>
          <w:color w:val="000000"/>
          <w:sz w:val="28"/>
          <w:szCs w:val="28"/>
        </w:rPr>
        <w:t>be to our God forever and ever!</w:t>
      </w:r>
      <w:r w:rsidR="00544571">
        <w:rPr>
          <w:rStyle w:val="text"/>
          <w:i/>
          <w:iCs/>
          <w:color w:val="000000"/>
          <w:sz w:val="28"/>
          <w:szCs w:val="28"/>
        </w:rPr>
        <w:t xml:space="preserve">  </w:t>
      </w:r>
      <w:r w:rsidRPr="00544571">
        <w:rPr>
          <w:rStyle w:val="text"/>
          <w:i/>
          <w:iCs/>
          <w:color w:val="000000"/>
          <w:sz w:val="28"/>
          <w:szCs w:val="28"/>
        </w:rPr>
        <w:t>Amen.”</w:t>
      </w:r>
      <w:r w:rsidR="00544571">
        <w:rPr>
          <w:rStyle w:val="text"/>
          <w:i/>
          <w:iCs/>
          <w:color w:val="000000"/>
          <w:sz w:val="28"/>
          <w:szCs w:val="28"/>
        </w:rPr>
        <w:t xml:space="preserve">  </w:t>
      </w:r>
      <w:r w:rsidRPr="00544571">
        <w:rPr>
          <w:rStyle w:val="text"/>
          <w:b/>
          <w:bCs/>
          <w:i/>
          <w:iCs/>
          <w:color w:val="000000"/>
          <w:sz w:val="28"/>
          <w:szCs w:val="28"/>
          <w:vertAlign w:val="superscript"/>
        </w:rPr>
        <w:t>13 </w:t>
      </w:r>
      <w:r w:rsidRPr="00544571">
        <w:rPr>
          <w:rStyle w:val="text"/>
          <w:i/>
          <w:iCs/>
          <w:color w:val="000000"/>
          <w:sz w:val="28"/>
          <w:szCs w:val="28"/>
        </w:rPr>
        <w:t>Then one of the elders asked me, “Who are these clothed in white robes, and where did they come from?”</w:t>
      </w:r>
      <w:r w:rsidR="00544571">
        <w:rPr>
          <w:rStyle w:val="text"/>
          <w:i/>
          <w:iCs/>
          <w:color w:val="000000"/>
          <w:sz w:val="28"/>
          <w:szCs w:val="28"/>
        </w:rPr>
        <w:t xml:space="preserve">  </w:t>
      </w:r>
      <w:r w:rsidRPr="00544571">
        <w:rPr>
          <w:rStyle w:val="text"/>
          <w:b/>
          <w:bCs/>
          <w:i/>
          <w:iCs/>
          <w:color w:val="000000"/>
          <w:sz w:val="28"/>
          <w:szCs w:val="28"/>
          <w:vertAlign w:val="superscript"/>
        </w:rPr>
        <w:t>14 </w:t>
      </w:r>
      <w:r w:rsidRPr="00544571">
        <w:rPr>
          <w:rStyle w:val="text"/>
          <w:i/>
          <w:iCs/>
          <w:color w:val="000000"/>
          <w:sz w:val="28"/>
          <w:szCs w:val="28"/>
        </w:rPr>
        <w:t>I said to him, “Sir, you know.”</w:t>
      </w:r>
      <w:r w:rsidR="00544571">
        <w:rPr>
          <w:rStyle w:val="text"/>
          <w:i/>
          <w:iCs/>
          <w:color w:val="000000"/>
          <w:sz w:val="28"/>
          <w:szCs w:val="28"/>
        </w:rPr>
        <w:t xml:space="preserve"> </w:t>
      </w:r>
      <w:r w:rsidRPr="00544571">
        <w:rPr>
          <w:rStyle w:val="text"/>
          <w:i/>
          <w:iCs/>
          <w:color w:val="000000"/>
          <w:sz w:val="28"/>
          <w:szCs w:val="28"/>
        </w:rPr>
        <w:t>He said to me, “These are those who came out of great tribulation and washed their robes and made them white in the blood of the Lamb. </w:t>
      </w:r>
      <w:r w:rsidRPr="00544571">
        <w:rPr>
          <w:rStyle w:val="text"/>
          <w:b/>
          <w:bCs/>
          <w:i/>
          <w:iCs/>
          <w:color w:val="000000"/>
          <w:sz w:val="28"/>
          <w:szCs w:val="28"/>
          <w:vertAlign w:val="superscript"/>
        </w:rPr>
        <w:t>15 </w:t>
      </w:r>
      <w:r w:rsidRPr="00544571">
        <w:rPr>
          <w:rStyle w:val="text"/>
          <w:i/>
          <w:iCs/>
          <w:color w:val="000000"/>
          <w:sz w:val="28"/>
          <w:szCs w:val="28"/>
        </w:rPr>
        <w:t>Therefore,</w:t>
      </w:r>
      <w:r w:rsidR="00544571">
        <w:rPr>
          <w:rStyle w:val="text"/>
          <w:i/>
          <w:iCs/>
          <w:color w:val="000000"/>
          <w:sz w:val="28"/>
          <w:szCs w:val="28"/>
        </w:rPr>
        <w:t xml:space="preserve"> </w:t>
      </w:r>
      <w:r w:rsidRPr="00544571">
        <w:rPr>
          <w:rStyle w:val="text"/>
          <w:i/>
          <w:iCs/>
          <w:color w:val="000000"/>
          <w:sz w:val="28"/>
          <w:szCs w:val="28"/>
        </w:rPr>
        <w:t>they are before the throne of God,</w:t>
      </w:r>
      <w:r w:rsidR="00544571">
        <w:rPr>
          <w:rStyle w:val="text"/>
          <w:i/>
          <w:iCs/>
          <w:color w:val="000000"/>
          <w:sz w:val="28"/>
          <w:szCs w:val="28"/>
        </w:rPr>
        <w:t xml:space="preserve"> </w:t>
      </w:r>
      <w:r w:rsidRPr="00544571">
        <w:rPr>
          <w:rStyle w:val="text"/>
          <w:i/>
          <w:iCs/>
          <w:color w:val="000000"/>
          <w:sz w:val="28"/>
          <w:szCs w:val="28"/>
        </w:rPr>
        <w:t xml:space="preserve">and serve Him day and </w:t>
      </w:r>
      <w:r w:rsidR="00544571">
        <w:rPr>
          <w:rStyle w:val="text"/>
          <w:i/>
          <w:iCs/>
          <w:color w:val="000000"/>
          <w:sz w:val="28"/>
          <w:szCs w:val="28"/>
        </w:rPr>
        <w:t>n</w:t>
      </w:r>
      <w:r w:rsidRPr="00544571">
        <w:rPr>
          <w:rStyle w:val="text"/>
          <w:i/>
          <w:iCs/>
          <w:color w:val="000000"/>
          <w:sz w:val="28"/>
          <w:szCs w:val="28"/>
        </w:rPr>
        <w:t>ight in His temple.</w:t>
      </w:r>
      <w:r w:rsidR="00544571">
        <w:rPr>
          <w:rStyle w:val="text"/>
          <w:i/>
          <w:iCs/>
          <w:color w:val="000000"/>
          <w:sz w:val="28"/>
          <w:szCs w:val="28"/>
        </w:rPr>
        <w:t xml:space="preserve">  </w:t>
      </w:r>
      <w:r w:rsidRPr="00544571">
        <w:rPr>
          <w:rStyle w:val="text"/>
          <w:i/>
          <w:iCs/>
          <w:color w:val="000000"/>
          <w:sz w:val="28"/>
          <w:szCs w:val="28"/>
        </w:rPr>
        <w:t>And He who sits on the throne</w:t>
      </w:r>
      <w:r w:rsidR="00544571">
        <w:rPr>
          <w:rStyle w:val="text"/>
          <w:i/>
          <w:iCs/>
          <w:color w:val="000000"/>
          <w:sz w:val="28"/>
          <w:szCs w:val="28"/>
        </w:rPr>
        <w:t xml:space="preserve"> </w:t>
      </w:r>
      <w:r w:rsidRPr="00544571">
        <w:rPr>
          <w:rStyle w:val="text"/>
          <w:i/>
          <w:iCs/>
          <w:color w:val="000000"/>
          <w:sz w:val="28"/>
          <w:szCs w:val="28"/>
        </w:rPr>
        <w:t>will dwell among them.</w:t>
      </w:r>
      <w:r w:rsidR="00544571">
        <w:rPr>
          <w:rStyle w:val="text"/>
          <w:i/>
          <w:iCs/>
          <w:color w:val="000000"/>
          <w:sz w:val="28"/>
          <w:szCs w:val="28"/>
        </w:rPr>
        <w:t xml:space="preserve">  </w:t>
      </w:r>
      <w:r w:rsidRPr="00544571">
        <w:rPr>
          <w:rStyle w:val="text"/>
          <w:b/>
          <w:bCs/>
          <w:i/>
          <w:iCs/>
          <w:color w:val="000000"/>
          <w:sz w:val="28"/>
          <w:szCs w:val="28"/>
          <w:vertAlign w:val="superscript"/>
        </w:rPr>
        <w:t>16 </w:t>
      </w:r>
      <w:r w:rsidRPr="00544571">
        <w:rPr>
          <w:rStyle w:val="text"/>
          <w:i/>
          <w:iCs/>
          <w:color w:val="000000"/>
          <w:sz w:val="28"/>
          <w:szCs w:val="28"/>
        </w:rPr>
        <w:t>‘They shall neither hunger any more,</w:t>
      </w:r>
      <w:r w:rsidR="00544571">
        <w:rPr>
          <w:rStyle w:val="text"/>
          <w:i/>
          <w:iCs/>
          <w:color w:val="000000"/>
          <w:sz w:val="28"/>
          <w:szCs w:val="28"/>
        </w:rPr>
        <w:t xml:space="preserve"> </w:t>
      </w:r>
      <w:r w:rsidRPr="00544571">
        <w:rPr>
          <w:rStyle w:val="text"/>
          <w:i/>
          <w:iCs/>
          <w:color w:val="000000"/>
          <w:sz w:val="28"/>
          <w:szCs w:val="28"/>
        </w:rPr>
        <w:t>nor shall they thirst anymore;</w:t>
      </w:r>
      <w:r w:rsidR="00544571">
        <w:rPr>
          <w:rStyle w:val="text"/>
          <w:i/>
          <w:iCs/>
          <w:color w:val="000000"/>
          <w:sz w:val="28"/>
          <w:szCs w:val="28"/>
        </w:rPr>
        <w:t xml:space="preserve"> </w:t>
      </w:r>
      <w:r w:rsidRPr="00544571">
        <w:rPr>
          <w:rStyle w:val="text"/>
          <w:i/>
          <w:iCs/>
          <w:color w:val="000000"/>
          <w:sz w:val="28"/>
          <w:szCs w:val="28"/>
        </w:rPr>
        <w:t xml:space="preserve">the sun shall not strike </w:t>
      </w:r>
      <w:r w:rsidR="00544571">
        <w:rPr>
          <w:rStyle w:val="text"/>
          <w:i/>
          <w:iCs/>
          <w:color w:val="000000"/>
          <w:sz w:val="28"/>
          <w:szCs w:val="28"/>
        </w:rPr>
        <w:t>t</w:t>
      </w:r>
      <w:r w:rsidRPr="00544571">
        <w:rPr>
          <w:rStyle w:val="text"/>
          <w:i/>
          <w:iCs/>
          <w:color w:val="000000"/>
          <w:sz w:val="28"/>
          <w:szCs w:val="28"/>
        </w:rPr>
        <w:t>hem,’</w:t>
      </w:r>
      <w:r w:rsidRPr="00544571">
        <w:rPr>
          <w:rStyle w:val="text"/>
          <w:i/>
          <w:iCs/>
          <w:color w:val="000000"/>
          <w:sz w:val="28"/>
          <w:szCs w:val="28"/>
          <w:vertAlign w:val="superscript"/>
        </w:rPr>
        <w:t>[</w:t>
      </w:r>
      <w:hyperlink r:id="rId6" w:anchor="fen-MEV-30827a" w:tooltip="See footnote a" w:history="1">
        <w:r w:rsidRPr="00544571">
          <w:rPr>
            <w:rStyle w:val="Hyperlink"/>
            <w:i/>
            <w:iCs/>
            <w:color w:val="4A4A4A"/>
            <w:sz w:val="28"/>
            <w:szCs w:val="28"/>
            <w:vertAlign w:val="superscript"/>
          </w:rPr>
          <w:t>a</w:t>
        </w:r>
      </w:hyperlink>
      <w:r w:rsidRPr="00544571">
        <w:rPr>
          <w:rStyle w:val="text"/>
          <w:i/>
          <w:iCs/>
          <w:color w:val="000000"/>
          <w:sz w:val="28"/>
          <w:szCs w:val="28"/>
          <w:vertAlign w:val="superscript"/>
        </w:rPr>
        <w:t>]</w:t>
      </w:r>
      <w:r w:rsidR="00544571">
        <w:rPr>
          <w:rStyle w:val="text"/>
          <w:i/>
          <w:iCs/>
          <w:color w:val="000000"/>
          <w:sz w:val="28"/>
          <w:szCs w:val="28"/>
          <w:vertAlign w:val="superscript"/>
        </w:rPr>
        <w:t xml:space="preserve">  </w:t>
      </w:r>
      <w:r w:rsidRPr="00544571">
        <w:rPr>
          <w:rStyle w:val="text"/>
          <w:i/>
          <w:iCs/>
          <w:color w:val="000000"/>
          <w:sz w:val="28"/>
          <w:szCs w:val="28"/>
        </w:rPr>
        <w:t>nor any scorching heat;</w:t>
      </w:r>
      <w:r w:rsidR="00544571">
        <w:rPr>
          <w:rStyle w:val="text"/>
          <w:i/>
          <w:iCs/>
          <w:color w:val="000000"/>
          <w:sz w:val="28"/>
          <w:szCs w:val="28"/>
        </w:rPr>
        <w:t xml:space="preserve"> </w:t>
      </w:r>
      <w:r w:rsidRPr="00544571">
        <w:rPr>
          <w:rStyle w:val="text"/>
          <w:b/>
          <w:bCs/>
          <w:i/>
          <w:iCs/>
          <w:color w:val="000000"/>
          <w:sz w:val="28"/>
          <w:szCs w:val="28"/>
          <w:vertAlign w:val="superscript"/>
        </w:rPr>
        <w:t>17 </w:t>
      </w:r>
      <w:r w:rsidRPr="00544571">
        <w:rPr>
          <w:rStyle w:val="text"/>
          <w:i/>
          <w:iCs/>
          <w:color w:val="000000"/>
          <w:sz w:val="28"/>
          <w:szCs w:val="28"/>
        </w:rPr>
        <w:t>for the Lamb who is in the midst of the throne</w:t>
      </w:r>
      <w:r w:rsidR="00544571">
        <w:rPr>
          <w:rStyle w:val="text"/>
          <w:i/>
          <w:iCs/>
          <w:color w:val="000000"/>
          <w:sz w:val="28"/>
          <w:szCs w:val="28"/>
        </w:rPr>
        <w:t xml:space="preserve"> </w:t>
      </w:r>
      <w:r w:rsidRPr="00544571">
        <w:rPr>
          <w:rStyle w:val="text"/>
          <w:i/>
          <w:iCs/>
          <w:color w:val="000000"/>
          <w:sz w:val="28"/>
          <w:szCs w:val="28"/>
        </w:rPr>
        <w:t>will shepherd them</w:t>
      </w:r>
      <w:r w:rsidR="00544571">
        <w:rPr>
          <w:rStyle w:val="text"/>
          <w:i/>
          <w:iCs/>
          <w:color w:val="000000"/>
          <w:sz w:val="28"/>
          <w:szCs w:val="28"/>
        </w:rPr>
        <w:t xml:space="preserve"> </w:t>
      </w:r>
      <w:r w:rsidRPr="00544571">
        <w:rPr>
          <w:rStyle w:val="text"/>
          <w:i/>
          <w:iCs/>
          <w:color w:val="000000"/>
          <w:sz w:val="28"/>
          <w:szCs w:val="28"/>
        </w:rPr>
        <w:t>and ‘He will lead them to springs of living water.’</w:t>
      </w:r>
      <w:r w:rsidRPr="00544571">
        <w:rPr>
          <w:rStyle w:val="text"/>
          <w:i/>
          <w:iCs/>
          <w:color w:val="000000"/>
          <w:sz w:val="28"/>
          <w:szCs w:val="28"/>
          <w:vertAlign w:val="superscript"/>
        </w:rPr>
        <w:t>[</w:t>
      </w:r>
      <w:hyperlink r:id="rId7" w:anchor="fen-MEV-30828b" w:tooltip="See footnote b" w:history="1">
        <w:r w:rsidRPr="00544571">
          <w:rPr>
            <w:rStyle w:val="Hyperlink"/>
            <w:i/>
            <w:iCs/>
            <w:color w:val="4A4A4A"/>
            <w:sz w:val="28"/>
            <w:szCs w:val="28"/>
            <w:vertAlign w:val="superscript"/>
          </w:rPr>
          <w:t>b</w:t>
        </w:r>
      </w:hyperlink>
      <w:r w:rsidR="00544571">
        <w:rPr>
          <w:rStyle w:val="text"/>
          <w:i/>
          <w:iCs/>
          <w:color w:val="000000"/>
          <w:sz w:val="28"/>
          <w:szCs w:val="28"/>
          <w:vertAlign w:val="superscript"/>
        </w:rPr>
        <w:t xml:space="preserve">  </w:t>
      </w:r>
      <w:r w:rsidRPr="00544571">
        <w:rPr>
          <w:i/>
          <w:iCs/>
          <w:color w:val="000000"/>
          <w:sz w:val="28"/>
          <w:szCs w:val="28"/>
        </w:rPr>
        <w:br/>
      </w:r>
      <w:r w:rsidRPr="00544571">
        <w:rPr>
          <w:rStyle w:val="text"/>
          <w:i/>
          <w:iCs/>
          <w:color w:val="000000"/>
          <w:sz w:val="28"/>
          <w:szCs w:val="28"/>
        </w:rPr>
        <w:t>‘And God will wipe away every tear from their eyes.’</w:t>
      </w:r>
      <w:r w:rsidRPr="00544571">
        <w:rPr>
          <w:rStyle w:val="text"/>
          <w:i/>
          <w:iCs/>
          <w:color w:val="000000"/>
          <w:sz w:val="28"/>
          <w:szCs w:val="28"/>
          <w:vertAlign w:val="superscript"/>
        </w:rPr>
        <w:t>[</w:t>
      </w:r>
      <w:hyperlink r:id="rId8" w:anchor="fen-MEV-30828c" w:tooltip="See footnote c" w:history="1">
        <w:r w:rsidRPr="00544571">
          <w:rPr>
            <w:rStyle w:val="Hyperlink"/>
            <w:i/>
            <w:iCs/>
            <w:color w:val="4A4A4A"/>
            <w:sz w:val="28"/>
            <w:szCs w:val="28"/>
            <w:vertAlign w:val="superscript"/>
          </w:rPr>
          <w:t>c</w:t>
        </w:r>
      </w:hyperlink>
      <w:r w:rsidRPr="00544571">
        <w:rPr>
          <w:rStyle w:val="text"/>
          <w:i/>
          <w:iCs/>
          <w:color w:val="000000"/>
          <w:sz w:val="28"/>
          <w:szCs w:val="28"/>
          <w:vertAlign w:val="superscript"/>
        </w:rPr>
        <w:t>]</w:t>
      </w:r>
      <w:r w:rsidRPr="00544571">
        <w:rPr>
          <w:rStyle w:val="text"/>
          <w:i/>
          <w:iCs/>
          <w:color w:val="000000"/>
          <w:sz w:val="28"/>
          <w:szCs w:val="28"/>
        </w:rPr>
        <w:t>”</w:t>
      </w:r>
      <w:r w:rsidR="00544571">
        <w:rPr>
          <w:rStyle w:val="text"/>
          <w:i/>
          <w:iCs/>
          <w:color w:val="000000"/>
          <w:sz w:val="28"/>
          <w:szCs w:val="28"/>
        </w:rPr>
        <w:t xml:space="preserve">  </w:t>
      </w:r>
      <w:r w:rsidRPr="00544571">
        <w:rPr>
          <w:b/>
          <w:bCs/>
          <w:sz w:val="28"/>
          <w:szCs w:val="28"/>
        </w:rPr>
        <w:t>Revelation 7:9-17 MEV</w:t>
      </w:r>
    </w:p>
    <w:p w14:paraId="0AEABF24" w14:textId="77777777" w:rsidR="00EB3F53" w:rsidRPr="00544571" w:rsidRDefault="00EB3F53" w:rsidP="00544571">
      <w:pPr>
        <w:pStyle w:val="NormalWeb"/>
        <w:shd w:val="clear" w:color="auto" w:fill="FFFFFF"/>
        <w:jc w:val="both"/>
        <w:rPr>
          <w:i/>
          <w:iCs/>
          <w:sz w:val="28"/>
          <w:szCs w:val="28"/>
        </w:rPr>
      </w:pPr>
    </w:p>
    <w:p w14:paraId="451F69C4" w14:textId="3E157133" w:rsidR="0048057D" w:rsidRDefault="00544571" w:rsidP="00EB3F53">
      <w:pPr>
        <w:pStyle w:val="line"/>
        <w:shd w:val="clear" w:color="auto" w:fill="FFFFFF"/>
        <w:spacing w:before="0" w:beforeAutospacing="0" w:after="0" w:afterAutospacing="0"/>
        <w:jc w:val="both"/>
        <w:rPr>
          <w:b/>
          <w:bCs/>
          <w:sz w:val="28"/>
          <w:szCs w:val="28"/>
        </w:rPr>
      </w:pPr>
      <w:r w:rsidRPr="00544571">
        <w:rPr>
          <w:rStyle w:val="text"/>
          <w:i/>
          <w:iCs/>
          <w:color w:val="000000"/>
          <w:sz w:val="28"/>
          <w:szCs w:val="28"/>
        </w:rPr>
        <w:t>but with righteousness he shall judge the poor,</w:t>
      </w:r>
      <w:r>
        <w:rPr>
          <w:rStyle w:val="text"/>
          <w:i/>
          <w:iCs/>
          <w:color w:val="000000"/>
          <w:sz w:val="28"/>
          <w:szCs w:val="28"/>
        </w:rPr>
        <w:t xml:space="preserve"> </w:t>
      </w:r>
      <w:r w:rsidRPr="00544571">
        <w:rPr>
          <w:rStyle w:val="text"/>
          <w:i/>
          <w:iCs/>
          <w:color w:val="000000"/>
          <w:sz w:val="28"/>
          <w:szCs w:val="28"/>
        </w:rPr>
        <w:t>and reprove with fairness for the</w:t>
      </w:r>
      <w:r>
        <w:rPr>
          <w:rStyle w:val="text"/>
          <w:i/>
          <w:iCs/>
          <w:color w:val="000000"/>
          <w:sz w:val="28"/>
          <w:szCs w:val="28"/>
        </w:rPr>
        <w:t xml:space="preserve"> </w:t>
      </w:r>
      <w:r w:rsidRPr="00544571">
        <w:rPr>
          <w:rStyle w:val="text"/>
          <w:i/>
          <w:iCs/>
          <w:color w:val="000000"/>
          <w:sz w:val="28"/>
          <w:szCs w:val="28"/>
        </w:rPr>
        <w:t>meek of the earth.</w:t>
      </w:r>
      <w:r>
        <w:rPr>
          <w:rStyle w:val="text"/>
          <w:i/>
          <w:iCs/>
          <w:color w:val="000000"/>
          <w:sz w:val="28"/>
          <w:szCs w:val="28"/>
        </w:rPr>
        <w:t xml:space="preserve">  </w:t>
      </w:r>
      <w:r w:rsidRPr="00544571">
        <w:rPr>
          <w:rStyle w:val="text"/>
          <w:i/>
          <w:iCs/>
          <w:color w:val="000000"/>
          <w:sz w:val="28"/>
          <w:szCs w:val="28"/>
        </w:rPr>
        <w:t>He shall strike the earth with the rod of his mouth</w:t>
      </w:r>
      <w:r>
        <w:rPr>
          <w:rStyle w:val="text"/>
          <w:i/>
          <w:iCs/>
          <w:color w:val="000000"/>
          <w:sz w:val="28"/>
          <w:szCs w:val="28"/>
        </w:rPr>
        <w:t xml:space="preserve"> </w:t>
      </w:r>
      <w:r w:rsidRPr="00544571">
        <w:rPr>
          <w:rStyle w:val="text"/>
          <w:i/>
          <w:iCs/>
          <w:color w:val="000000"/>
          <w:sz w:val="28"/>
          <w:szCs w:val="28"/>
        </w:rPr>
        <w:t>and with the breath of his lips he shall slay the wicked.</w:t>
      </w:r>
      <w:r>
        <w:rPr>
          <w:rStyle w:val="text"/>
          <w:i/>
          <w:iCs/>
          <w:color w:val="000000"/>
          <w:sz w:val="28"/>
          <w:szCs w:val="28"/>
        </w:rPr>
        <w:t xml:space="preserve">  </w:t>
      </w:r>
      <w:r w:rsidRPr="00544571">
        <w:rPr>
          <w:rStyle w:val="text"/>
          <w:b/>
          <w:bCs/>
          <w:i/>
          <w:iCs/>
          <w:color w:val="000000"/>
          <w:sz w:val="28"/>
          <w:szCs w:val="28"/>
          <w:vertAlign w:val="superscript"/>
        </w:rPr>
        <w:t>5 </w:t>
      </w:r>
      <w:r w:rsidRPr="00544571">
        <w:rPr>
          <w:rStyle w:val="text"/>
          <w:i/>
          <w:iCs/>
          <w:color w:val="000000"/>
          <w:sz w:val="28"/>
          <w:szCs w:val="28"/>
        </w:rPr>
        <w:t>Righteousness shall be the belt of his loins,</w:t>
      </w:r>
      <w:r>
        <w:rPr>
          <w:rStyle w:val="text"/>
          <w:i/>
          <w:iCs/>
          <w:color w:val="000000"/>
          <w:sz w:val="28"/>
          <w:szCs w:val="28"/>
        </w:rPr>
        <w:t xml:space="preserve"> </w:t>
      </w:r>
      <w:r w:rsidRPr="00544571">
        <w:rPr>
          <w:rStyle w:val="text"/>
          <w:i/>
          <w:iCs/>
          <w:color w:val="000000"/>
          <w:sz w:val="28"/>
          <w:szCs w:val="28"/>
        </w:rPr>
        <w:t>and faithfulness the belt about his waist.</w:t>
      </w:r>
      <w:r>
        <w:rPr>
          <w:rStyle w:val="text"/>
          <w:i/>
          <w:iCs/>
          <w:color w:val="000000"/>
          <w:sz w:val="28"/>
          <w:szCs w:val="28"/>
        </w:rPr>
        <w:t xml:space="preserve">  </w:t>
      </w:r>
      <w:r w:rsidRPr="00544571">
        <w:rPr>
          <w:rStyle w:val="text"/>
          <w:b/>
          <w:bCs/>
          <w:i/>
          <w:iCs/>
          <w:color w:val="000000"/>
          <w:sz w:val="28"/>
          <w:szCs w:val="28"/>
          <w:vertAlign w:val="superscript"/>
        </w:rPr>
        <w:t>6 </w:t>
      </w:r>
      <w:r w:rsidRPr="00544571">
        <w:rPr>
          <w:rStyle w:val="text"/>
          <w:i/>
          <w:iCs/>
          <w:color w:val="000000"/>
          <w:sz w:val="28"/>
          <w:szCs w:val="28"/>
        </w:rPr>
        <w:t>The wolf also shall dwell with the lamb,</w:t>
      </w:r>
      <w:r>
        <w:rPr>
          <w:rStyle w:val="text"/>
          <w:i/>
          <w:iCs/>
          <w:color w:val="000000"/>
          <w:sz w:val="28"/>
          <w:szCs w:val="28"/>
        </w:rPr>
        <w:t xml:space="preserve"> </w:t>
      </w:r>
      <w:r w:rsidRPr="00544571">
        <w:rPr>
          <w:rStyle w:val="text"/>
          <w:i/>
          <w:iCs/>
          <w:color w:val="000000"/>
          <w:sz w:val="28"/>
          <w:szCs w:val="28"/>
        </w:rPr>
        <w:t>and the leopard shall lie down with the young goat,</w:t>
      </w:r>
      <w:r>
        <w:rPr>
          <w:rStyle w:val="text"/>
          <w:i/>
          <w:iCs/>
          <w:color w:val="000000"/>
          <w:sz w:val="28"/>
          <w:szCs w:val="28"/>
        </w:rPr>
        <w:t xml:space="preserve"> </w:t>
      </w:r>
      <w:r w:rsidRPr="00544571">
        <w:rPr>
          <w:rStyle w:val="text"/>
          <w:i/>
          <w:iCs/>
          <w:color w:val="000000"/>
          <w:sz w:val="28"/>
          <w:szCs w:val="28"/>
        </w:rPr>
        <w:t>and the calf and the young</w:t>
      </w:r>
      <w:r>
        <w:rPr>
          <w:rStyle w:val="text"/>
          <w:i/>
          <w:iCs/>
          <w:color w:val="000000"/>
          <w:sz w:val="28"/>
          <w:szCs w:val="28"/>
        </w:rPr>
        <w:t xml:space="preserve"> </w:t>
      </w:r>
      <w:r w:rsidRPr="00544571">
        <w:rPr>
          <w:rStyle w:val="text"/>
          <w:i/>
          <w:iCs/>
          <w:color w:val="000000"/>
          <w:sz w:val="28"/>
          <w:szCs w:val="28"/>
        </w:rPr>
        <w:t>lion and the fatling together;</w:t>
      </w:r>
      <w:r>
        <w:rPr>
          <w:rStyle w:val="text"/>
          <w:i/>
          <w:iCs/>
          <w:color w:val="000000"/>
          <w:sz w:val="28"/>
          <w:szCs w:val="28"/>
        </w:rPr>
        <w:t xml:space="preserve"> </w:t>
      </w:r>
      <w:r w:rsidRPr="00544571">
        <w:rPr>
          <w:rStyle w:val="text"/>
          <w:i/>
          <w:iCs/>
          <w:color w:val="000000"/>
          <w:sz w:val="28"/>
          <w:szCs w:val="28"/>
        </w:rPr>
        <w:t>and a little child shall lead them.</w:t>
      </w:r>
      <w:r>
        <w:rPr>
          <w:rStyle w:val="text"/>
          <w:i/>
          <w:iCs/>
          <w:color w:val="000000"/>
          <w:sz w:val="28"/>
          <w:szCs w:val="28"/>
        </w:rPr>
        <w:t xml:space="preserve">  </w:t>
      </w:r>
      <w:r w:rsidRPr="00544571">
        <w:rPr>
          <w:rStyle w:val="text"/>
          <w:b/>
          <w:bCs/>
          <w:i/>
          <w:iCs/>
          <w:color w:val="000000"/>
          <w:sz w:val="28"/>
          <w:szCs w:val="28"/>
          <w:vertAlign w:val="superscript"/>
        </w:rPr>
        <w:t>7 </w:t>
      </w:r>
      <w:r w:rsidRPr="00544571">
        <w:rPr>
          <w:rStyle w:val="text"/>
          <w:i/>
          <w:iCs/>
          <w:color w:val="000000"/>
          <w:sz w:val="28"/>
          <w:szCs w:val="28"/>
        </w:rPr>
        <w:t>The cow and the bear shall graze;</w:t>
      </w:r>
      <w:r w:rsidR="00EB3F53">
        <w:rPr>
          <w:rStyle w:val="text"/>
          <w:i/>
          <w:iCs/>
          <w:color w:val="000000"/>
          <w:sz w:val="28"/>
          <w:szCs w:val="28"/>
        </w:rPr>
        <w:t xml:space="preserve"> </w:t>
      </w:r>
      <w:r w:rsidRPr="00544571">
        <w:rPr>
          <w:rStyle w:val="text"/>
          <w:i/>
          <w:iCs/>
          <w:color w:val="000000"/>
          <w:sz w:val="28"/>
          <w:szCs w:val="28"/>
        </w:rPr>
        <w:t>their young ones shall lie down together;</w:t>
      </w:r>
      <w:r w:rsidR="00EB3F53">
        <w:rPr>
          <w:rStyle w:val="text"/>
          <w:i/>
          <w:iCs/>
          <w:color w:val="000000"/>
          <w:sz w:val="28"/>
          <w:szCs w:val="28"/>
        </w:rPr>
        <w:t xml:space="preserve"> </w:t>
      </w:r>
      <w:r w:rsidRPr="00544571">
        <w:rPr>
          <w:rStyle w:val="text"/>
          <w:i/>
          <w:iCs/>
          <w:color w:val="000000"/>
          <w:sz w:val="28"/>
          <w:szCs w:val="28"/>
        </w:rPr>
        <w:t>and the lion shall eat</w:t>
      </w:r>
      <w:r w:rsidR="00EB3F53">
        <w:rPr>
          <w:rStyle w:val="text"/>
          <w:i/>
          <w:iCs/>
          <w:color w:val="000000"/>
          <w:sz w:val="28"/>
          <w:szCs w:val="28"/>
        </w:rPr>
        <w:t xml:space="preserve"> </w:t>
      </w:r>
      <w:r w:rsidRPr="00544571">
        <w:rPr>
          <w:rStyle w:val="text"/>
          <w:i/>
          <w:iCs/>
          <w:color w:val="000000"/>
          <w:sz w:val="28"/>
          <w:szCs w:val="28"/>
        </w:rPr>
        <w:t>straw like the ox.</w:t>
      </w:r>
      <w:r w:rsidR="00EB3F53">
        <w:rPr>
          <w:rStyle w:val="text"/>
          <w:i/>
          <w:iCs/>
          <w:color w:val="000000"/>
          <w:sz w:val="28"/>
          <w:szCs w:val="28"/>
        </w:rPr>
        <w:t xml:space="preserve">  </w:t>
      </w:r>
      <w:r w:rsidRPr="00544571">
        <w:rPr>
          <w:rStyle w:val="text"/>
          <w:b/>
          <w:bCs/>
          <w:i/>
          <w:iCs/>
          <w:color w:val="000000"/>
          <w:sz w:val="28"/>
          <w:szCs w:val="28"/>
          <w:vertAlign w:val="superscript"/>
        </w:rPr>
        <w:t>8 </w:t>
      </w:r>
      <w:r w:rsidRPr="00544571">
        <w:rPr>
          <w:rStyle w:val="text"/>
          <w:i/>
          <w:iCs/>
          <w:color w:val="000000"/>
          <w:sz w:val="28"/>
          <w:szCs w:val="28"/>
        </w:rPr>
        <w:t>The nursing child shall play by the hole of the asp,</w:t>
      </w:r>
      <w:r w:rsidR="00EB3F53">
        <w:rPr>
          <w:rStyle w:val="text"/>
          <w:i/>
          <w:iCs/>
          <w:color w:val="000000"/>
          <w:sz w:val="28"/>
          <w:szCs w:val="28"/>
        </w:rPr>
        <w:t xml:space="preserve"> </w:t>
      </w:r>
      <w:r w:rsidRPr="00544571">
        <w:rPr>
          <w:rStyle w:val="text"/>
          <w:i/>
          <w:iCs/>
          <w:color w:val="000000"/>
          <w:sz w:val="28"/>
          <w:szCs w:val="28"/>
        </w:rPr>
        <w:t>and the weaned child shall put his hand in the viper’s den.</w:t>
      </w:r>
      <w:r w:rsidR="00EB3F53">
        <w:rPr>
          <w:rStyle w:val="text"/>
          <w:i/>
          <w:iCs/>
          <w:color w:val="000000"/>
          <w:sz w:val="28"/>
          <w:szCs w:val="28"/>
        </w:rPr>
        <w:t xml:space="preserve">  </w:t>
      </w:r>
      <w:r w:rsidRPr="00544571">
        <w:rPr>
          <w:rStyle w:val="text"/>
          <w:b/>
          <w:bCs/>
          <w:i/>
          <w:iCs/>
          <w:color w:val="000000"/>
          <w:sz w:val="28"/>
          <w:szCs w:val="28"/>
          <w:vertAlign w:val="superscript"/>
        </w:rPr>
        <w:t>9 </w:t>
      </w:r>
      <w:r w:rsidRPr="00544571">
        <w:rPr>
          <w:rStyle w:val="text"/>
          <w:i/>
          <w:iCs/>
          <w:color w:val="000000"/>
          <w:sz w:val="28"/>
          <w:szCs w:val="28"/>
        </w:rPr>
        <w:t>They shall not hurt or destroy</w:t>
      </w:r>
      <w:r w:rsidR="00EB3F53">
        <w:rPr>
          <w:rStyle w:val="text"/>
          <w:i/>
          <w:iCs/>
          <w:color w:val="000000"/>
          <w:sz w:val="28"/>
          <w:szCs w:val="28"/>
        </w:rPr>
        <w:t xml:space="preserve"> </w:t>
      </w:r>
      <w:r w:rsidRPr="00544571">
        <w:rPr>
          <w:rStyle w:val="text"/>
          <w:i/>
          <w:iCs/>
          <w:color w:val="000000"/>
          <w:sz w:val="28"/>
          <w:szCs w:val="28"/>
        </w:rPr>
        <w:t>in all My holy mountain,</w:t>
      </w:r>
      <w:r w:rsidR="00EB3F53">
        <w:rPr>
          <w:rStyle w:val="text"/>
          <w:i/>
          <w:iCs/>
          <w:color w:val="000000"/>
          <w:sz w:val="28"/>
          <w:szCs w:val="28"/>
        </w:rPr>
        <w:t xml:space="preserve"> </w:t>
      </w:r>
      <w:r w:rsidRPr="00544571">
        <w:rPr>
          <w:rStyle w:val="text"/>
          <w:i/>
          <w:iCs/>
          <w:color w:val="000000"/>
          <w:sz w:val="28"/>
          <w:szCs w:val="28"/>
        </w:rPr>
        <w:t>for the earth shall be full of the knowledge of the </w:t>
      </w:r>
      <w:r w:rsidRPr="00544571">
        <w:rPr>
          <w:rStyle w:val="small-caps"/>
          <w:i/>
          <w:iCs/>
          <w:smallCaps/>
          <w:color w:val="000000"/>
          <w:sz w:val="28"/>
          <w:szCs w:val="28"/>
        </w:rPr>
        <w:t>Lord</w:t>
      </w:r>
      <w:r w:rsidRPr="00544571">
        <w:rPr>
          <w:rStyle w:val="text"/>
          <w:i/>
          <w:iCs/>
          <w:color w:val="000000"/>
          <w:sz w:val="28"/>
          <w:szCs w:val="28"/>
        </w:rPr>
        <w:t>,</w:t>
      </w:r>
      <w:r w:rsidR="00EB3F53">
        <w:rPr>
          <w:rStyle w:val="text"/>
          <w:i/>
          <w:iCs/>
          <w:color w:val="000000"/>
          <w:sz w:val="28"/>
          <w:szCs w:val="28"/>
        </w:rPr>
        <w:t xml:space="preserve"> </w:t>
      </w:r>
      <w:r w:rsidRPr="00544571">
        <w:rPr>
          <w:rStyle w:val="text"/>
          <w:i/>
          <w:iCs/>
          <w:color w:val="000000"/>
          <w:sz w:val="28"/>
          <w:szCs w:val="28"/>
        </w:rPr>
        <w:t>as the waters cover the sea.</w:t>
      </w:r>
      <w:r w:rsidR="00EB3F53">
        <w:rPr>
          <w:rStyle w:val="text"/>
          <w:i/>
          <w:iCs/>
          <w:color w:val="000000"/>
          <w:sz w:val="28"/>
          <w:szCs w:val="28"/>
        </w:rPr>
        <w:t xml:space="preserve">  </w:t>
      </w:r>
      <w:r w:rsidR="0048057D" w:rsidRPr="00EB3F53">
        <w:rPr>
          <w:b/>
          <w:bCs/>
          <w:sz w:val="28"/>
          <w:szCs w:val="28"/>
        </w:rPr>
        <w:t>Isaiah 11:4-9 MEV</w:t>
      </w:r>
    </w:p>
    <w:p w14:paraId="03BCFB12" w14:textId="77777777" w:rsidR="00EB3F53" w:rsidRDefault="00EB3F53" w:rsidP="00EB3F53">
      <w:pPr>
        <w:pStyle w:val="line"/>
        <w:shd w:val="clear" w:color="auto" w:fill="FFFFFF"/>
        <w:spacing w:before="0" w:beforeAutospacing="0" w:after="0" w:afterAutospacing="0"/>
        <w:jc w:val="both"/>
        <w:rPr>
          <w:b/>
          <w:bCs/>
          <w:sz w:val="28"/>
          <w:szCs w:val="28"/>
        </w:rPr>
      </w:pPr>
    </w:p>
    <w:p w14:paraId="6E2584ED" w14:textId="77777777" w:rsidR="00EB3F53" w:rsidRPr="00EB3F53" w:rsidRDefault="00EB3F53" w:rsidP="00EB3F53">
      <w:pPr>
        <w:pStyle w:val="line"/>
        <w:shd w:val="clear" w:color="auto" w:fill="FFFFFF"/>
        <w:spacing w:before="0" w:beforeAutospacing="0" w:after="0" w:afterAutospacing="0"/>
        <w:jc w:val="both"/>
        <w:rPr>
          <w:b/>
          <w:bCs/>
          <w:sz w:val="28"/>
          <w:szCs w:val="28"/>
        </w:rPr>
      </w:pPr>
    </w:p>
    <w:p w14:paraId="351C818C" w14:textId="7B00F352" w:rsidR="0048057D" w:rsidRDefault="00544571" w:rsidP="00544571">
      <w:pPr>
        <w:jc w:val="both"/>
        <w:rPr>
          <w:rFonts w:ascii="Times New Roman" w:hAnsi="Times New Roman" w:cs="Times New Roman"/>
          <w:b/>
          <w:bCs/>
          <w:sz w:val="28"/>
          <w:szCs w:val="28"/>
        </w:rPr>
      </w:pPr>
      <w:r w:rsidRPr="00544571">
        <w:rPr>
          <w:rStyle w:val="text"/>
          <w:rFonts w:ascii="Times New Roman" w:hAnsi="Times New Roman" w:cs="Times New Roman"/>
          <w:b/>
          <w:bCs/>
          <w:i/>
          <w:iCs/>
          <w:color w:val="000000"/>
          <w:sz w:val="28"/>
          <w:szCs w:val="28"/>
          <w:shd w:val="clear" w:color="auto" w:fill="FFFFFF"/>
          <w:vertAlign w:val="superscript"/>
        </w:rPr>
        <w:t>4 </w:t>
      </w:r>
      <w:r w:rsidRPr="00544571">
        <w:rPr>
          <w:rStyle w:val="text"/>
          <w:rFonts w:ascii="Times New Roman" w:hAnsi="Times New Roman" w:cs="Times New Roman"/>
          <w:i/>
          <w:iCs/>
          <w:color w:val="000000"/>
          <w:sz w:val="28"/>
          <w:szCs w:val="28"/>
          <w:shd w:val="clear" w:color="auto" w:fill="FFFFFF"/>
        </w:rPr>
        <w:t>I saw thrones, and they sat on them, and the authority to judge was given to them. And I saw the souls of those who had been beheaded for their witness of Jesus and for the word of God. They had not worshipped the beast or his image, and had not received his mark on their foreheads or on their hands. They came to life and reigned with Christ for a thousand years. </w:t>
      </w:r>
      <w:r w:rsidRPr="00544571">
        <w:rPr>
          <w:rStyle w:val="text"/>
          <w:rFonts w:ascii="Times New Roman" w:hAnsi="Times New Roman" w:cs="Times New Roman"/>
          <w:b/>
          <w:bCs/>
          <w:i/>
          <w:iCs/>
          <w:color w:val="000000"/>
          <w:sz w:val="28"/>
          <w:szCs w:val="28"/>
          <w:shd w:val="clear" w:color="auto" w:fill="FFFFFF"/>
          <w:vertAlign w:val="superscript"/>
        </w:rPr>
        <w:t>5 </w:t>
      </w:r>
      <w:r w:rsidRPr="00544571">
        <w:rPr>
          <w:rStyle w:val="text"/>
          <w:rFonts w:ascii="Times New Roman" w:hAnsi="Times New Roman" w:cs="Times New Roman"/>
          <w:i/>
          <w:iCs/>
          <w:color w:val="000000"/>
          <w:sz w:val="28"/>
          <w:szCs w:val="28"/>
          <w:shd w:val="clear" w:color="auto" w:fill="FFFFFF"/>
        </w:rPr>
        <w:t>The rest of the dead did not come to life until the thousand years were ended. This is the first resurrection. </w:t>
      </w:r>
      <w:r w:rsidRPr="00544571">
        <w:rPr>
          <w:rStyle w:val="text"/>
          <w:rFonts w:ascii="Times New Roman" w:hAnsi="Times New Roman" w:cs="Times New Roman"/>
          <w:b/>
          <w:bCs/>
          <w:i/>
          <w:iCs/>
          <w:color w:val="000000"/>
          <w:sz w:val="28"/>
          <w:szCs w:val="28"/>
          <w:shd w:val="clear" w:color="auto" w:fill="FFFFFF"/>
          <w:vertAlign w:val="superscript"/>
        </w:rPr>
        <w:t>6 </w:t>
      </w:r>
      <w:r w:rsidRPr="00544571">
        <w:rPr>
          <w:rStyle w:val="text"/>
          <w:rFonts w:ascii="Times New Roman" w:hAnsi="Times New Roman" w:cs="Times New Roman"/>
          <w:i/>
          <w:iCs/>
          <w:color w:val="000000"/>
          <w:sz w:val="28"/>
          <w:szCs w:val="28"/>
          <w:shd w:val="clear" w:color="auto" w:fill="FFFFFF"/>
        </w:rPr>
        <w:t>Blessed and holy is he who takes part in the first resurrection. Over these the second death has no power, but they shall be priests of God and of Christ and shall reign with Him a thousand years.</w:t>
      </w:r>
      <w:r w:rsidRPr="00544571">
        <w:rPr>
          <w:rStyle w:val="text"/>
          <w:rFonts w:ascii="Times New Roman" w:hAnsi="Times New Roman" w:cs="Times New Roman"/>
          <w:i/>
          <w:iCs/>
          <w:color w:val="000000"/>
          <w:sz w:val="28"/>
          <w:szCs w:val="28"/>
          <w:shd w:val="clear" w:color="auto" w:fill="FFFFFF"/>
        </w:rPr>
        <w:t xml:space="preserve">  </w:t>
      </w:r>
      <w:r w:rsidR="0048057D" w:rsidRPr="00EB3F53">
        <w:rPr>
          <w:rFonts w:ascii="Times New Roman" w:hAnsi="Times New Roman" w:cs="Times New Roman"/>
          <w:b/>
          <w:bCs/>
          <w:sz w:val="28"/>
          <w:szCs w:val="28"/>
        </w:rPr>
        <w:t>Revelation 20:4-6 MEV</w:t>
      </w:r>
    </w:p>
    <w:p w14:paraId="72A78A0E" w14:textId="77777777" w:rsidR="00EB3F53" w:rsidRPr="00544571" w:rsidRDefault="00EB3F53" w:rsidP="00544571">
      <w:pPr>
        <w:jc w:val="both"/>
        <w:rPr>
          <w:rFonts w:ascii="Times New Roman" w:hAnsi="Times New Roman" w:cs="Times New Roman"/>
          <w:i/>
          <w:iCs/>
          <w:sz w:val="28"/>
          <w:szCs w:val="28"/>
        </w:rPr>
      </w:pPr>
    </w:p>
    <w:p w14:paraId="32B42543" w14:textId="06F60AB6" w:rsidR="0048057D" w:rsidRDefault="00544571" w:rsidP="00EB3F53">
      <w:pPr>
        <w:pStyle w:val="NormalWeb"/>
        <w:shd w:val="clear" w:color="auto" w:fill="FFFFFF"/>
        <w:jc w:val="both"/>
        <w:rPr>
          <w:b/>
          <w:bCs/>
          <w:sz w:val="28"/>
          <w:szCs w:val="28"/>
        </w:rPr>
      </w:pPr>
      <w:r w:rsidRPr="00544571">
        <w:rPr>
          <w:rStyle w:val="text"/>
          <w:b/>
          <w:bCs/>
          <w:i/>
          <w:iCs/>
          <w:color w:val="000000"/>
          <w:sz w:val="28"/>
          <w:szCs w:val="28"/>
          <w:vertAlign w:val="superscript"/>
        </w:rPr>
        <w:t>15 </w:t>
      </w:r>
      <w:r w:rsidRPr="00544571">
        <w:rPr>
          <w:rStyle w:val="woj"/>
          <w:i/>
          <w:iCs/>
          <w:color w:val="000000"/>
          <w:sz w:val="28"/>
          <w:szCs w:val="28"/>
        </w:rPr>
        <w:t>“When he returned, having received the kingdom, he summoned these servants, to whom he had entrusted the money, that he might know what everyone gained by trading.</w:t>
      </w:r>
      <w:r w:rsidR="00EB3F53">
        <w:rPr>
          <w:rStyle w:val="woj"/>
          <w:i/>
          <w:iCs/>
          <w:color w:val="000000"/>
          <w:sz w:val="28"/>
          <w:szCs w:val="28"/>
        </w:rPr>
        <w:t xml:space="preserve">  </w:t>
      </w:r>
      <w:r w:rsidRPr="00544571">
        <w:rPr>
          <w:rStyle w:val="text"/>
          <w:b/>
          <w:bCs/>
          <w:i/>
          <w:iCs/>
          <w:color w:val="000000"/>
          <w:sz w:val="28"/>
          <w:szCs w:val="28"/>
          <w:vertAlign w:val="superscript"/>
        </w:rPr>
        <w:t>16 </w:t>
      </w:r>
      <w:r w:rsidRPr="00544571">
        <w:rPr>
          <w:rStyle w:val="woj"/>
          <w:i/>
          <w:iCs/>
          <w:color w:val="000000"/>
          <w:sz w:val="28"/>
          <w:szCs w:val="28"/>
        </w:rPr>
        <w:t>“The first came, saying, ‘Master, your pound has made ten pounds more.’</w:t>
      </w:r>
      <w:r w:rsidR="00EB3F53">
        <w:rPr>
          <w:rStyle w:val="woj"/>
          <w:i/>
          <w:iCs/>
          <w:color w:val="000000"/>
          <w:sz w:val="28"/>
          <w:szCs w:val="28"/>
        </w:rPr>
        <w:t xml:space="preserve"> </w:t>
      </w:r>
      <w:r w:rsidRPr="00544571">
        <w:rPr>
          <w:rStyle w:val="text"/>
          <w:b/>
          <w:bCs/>
          <w:i/>
          <w:iCs/>
          <w:color w:val="000000"/>
          <w:sz w:val="28"/>
          <w:szCs w:val="28"/>
          <w:vertAlign w:val="superscript"/>
        </w:rPr>
        <w:t>17 </w:t>
      </w:r>
      <w:r w:rsidRPr="00544571">
        <w:rPr>
          <w:rStyle w:val="woj"/>
          <w:i/>
          <w:iCs/>
          <w:color w:val="000000"/>
          <w:sz w:val="28"/>
          <w:szCs w:val="28"/>
        </w:rPr>
        <w:t>“He said to him, ‘Well done, good servant! Because you have been faithful in very little, take authority over ten cities.’</w:t>
      </w:r>
      <w:r w:rsidR="00EB3F53">
        <w:rPr>
          <w:rStyle w:val="woj"/>
          <w:i/>
          <w:iCs/>
          <w:color w:val="000000"/>
          <w:sz w:val="28"/>
          <w:szCs w:val="28"/>
        </w:rPr>
        <w:t xml:space="preserve">  </w:t>
      </w:r>
      <w:r w:rsidRPr="00544571">
        <w:rPr>
          <w:rStyle w:val="text"/>
          <w:b/>
          <w:bCs/>
          <w:i/>
          <w:iCs/>
          <w:color w:val="000000"/>
          <w:sz w:val="28"/>
          <w:szCs w:val="28"/>
          <w:vertAlign w:val="superscript"/>
        </w:rPr>
        <w:t>18 </w:t>
      </w:r>
      <w:r w:rsidRPr="00544571">
        <w:rPr>
          <w:rStyle w:val="woj"/>
          <w:i/>
          <w:iCs/>
          <w:color w:val="000000"/>
          <w:sz w:val="28"/>
          <w:szCs w:val="28"/>
        </w:rPr>
        <w:t>“The second came, saying, ‘Master, your pound has made five pounds more.’</w:t>
      </w:r>
      <w:r w:rsidR="00EB3F53">
        <w:rPr>
          <w:rStyle w:val="woj"/>
          <w:i/>
          <w:iCs/>
          <w:color w:val="000000"/>
          <w:sz w:val="28"/>
          <w:szCs w:val="28"/>
        </w:rPr>
        <w:t xml:space="preserve"> </w:t>
      </w:r>
      <w:r w:rsidRPr="00544571">
        <w:rPr>
          <w:rStyle w:val="text"/>
          <w:b/>
          <w:bCs/>
          <w:i/>
          <w:iCs/>
          <w:color w:val="000000"/>
          <w:sz w:val="28"/>
          <w:szCs w:val="28"/>
          <w:vertAlign w:val="superscript"/>
        </w:rPr>
        <w:t>19 </w:t>
      </w:r>
      <w:r w:rsidRPr="00544571">
        <w:rPr>
          <w:rStyle w:val="woj"/>
          <w:i/>
          <w:iCs/>
          <w:color w:val="000000"/>
          <w:sz w:val="28"/>
          <w:szCs w:val="28"/>
        </w:rPr>
        <w:t>“He said in like manner to him, ‘You, take authority over five cities.’</w:t>
      </w:r>
      <w:r w:rsidR="00EB3F53">
        <w:rPr>
          <w:rStyle w:val="woj"/>
          <w:i/>
          <w:iCs/>
          <w:color w:val="000000"/>
          <w:sz w:val="28"/>
          <w:szCs w:val="28"/>
        </w:rPr>
        <w:t xml:space="preserve"> </w:t>
      </w:r>
      <w:r w:rsidR="0048057D" w:rsidRPr="00EB3F53">
        <w:rPr>
          <w:b/>
          <w:bCs/>
          <w:sz w:val="28"/>
          <w:szCs w:val="28"/>
        </w:rPr>
        <w:t>Luke 19:15-19 MEV</w:t>
      </w:r>
    </w:p>
    <w:p w14:paraId="558447FF" w14:textId="77777777" w:rsidR="00EB3F53" w:rsidRPr="00544571" w:rsidRDefault="00EB3F53" w:rsidP="00EB3F53">
      <w:pPr>
        <w:pStyle w:val="NormalWeb"/>
        <w:shd w:val="clear" w:color="auto" w:fill="FFFFFF"/>
        <w:jc w:val="both"/>
        <w:rPr>
          <w:i/>
          <w:iCs/>
          <w:sz w:val="28"/>
          <w:szCs w:val="28"/>
        </w:rPr>
      </w:pPr>
    </w:p>
    <w:p w14:paraId="05021C88" w14:textId="3992895E" w:rsidR="0048057D" w:rsidRDefault="00544571" w:rsidP="00544571">
      <w:pPr>
        <w:jc w:val="both"/>
        <w:rPr>
          <w:rFonts w:ascii="Times New Roman" w:hAnsi="Times New Roman" w:cs="Times New Roman"/>
          <w:b/>
          <w:bCs/>
          <w:sz w:val="28"/>
          <w:szCs w:val="28"/>
        </w:rPr>
      </w:pPr>
      <w:r w:rsidRPr="00544571">
        <w:rPr>
          <w:rFonts w:ascii="Times New Roman" w:hAnsi="Times New Roman" w:cs="Times New Roman"/>
          <w:b/>
          <w:bCs/>
          <w:i/>
          <w:iCs/>
          <w:color w:val="000000"/>
          <w:sz w:val="28"/>
          <w:szCs w:val="28"/>
          <w:shd w:val="clear" w:color="auto" w:fill="FFFFFF"/>
          <w:vertAlign w:val="superscript"/>
        </w:rPr>
        <w:t>14 </w:t>
      </w:r>
      <w:r w:rsidRPr="00544571">
        <w:rPr>
          <w:rFonts w:ascii="Times New Roman" w:hAnsi="Times New Roman" w:cs="Times New Roman"/>
          <w:i/>
          <w:iCs/>
          <w:color w:val="000000"/>
          <w:sz w:val="28"/>
          <w:szCs w:val="28"/>
          <w:shd w:val="clear" w:color="auto" w:fill="FFFFFF"/>
        </w:rPr>
        <w:t>Pursue peace with all men, and the holiness without which no one will see the Lord</w:t>
      </w:r>
      <w:r w:rsidR="00EB3F53">
        <w:rPr>
          <w:rFonts w:ascii="Times New Roman" w:hAnsi="Times New Roman" w:cs="Times New Roman"/>
          <w:i/>
          <w:iCs/>
          <w:color w:val="000000"/>
          <w:sz w:val="28"/>
          <w:szCs w:val="28"/>
          <w:shd w:val="clear" w:color="auto" w:fill="FFFFFF"/>
        </w:rPr>
        <w:t>.</w:t>
      </w:r>
      <w:r w:rsidRPr="00544571">
        <w:rPr>
          <w:rFonts w:ascii="Times New Roman" w:hAnsi="Times New Roman" w:cs="Times New Roman"/>
          <w:i/>
          <w:iCs/>
          <w:color w:val="000000"/>
          <w:sz w:val="28"/>
          <w:szCs w:val="28"/>
          <w:shd w:val="clear" w:color="auto" w:fill="FFFFFF"/>
        </w:rPr>
        <w:t xml:space="preserve">  </w:t>
      </w:r>
      <w:r w:rsidR="0048057D" w:rsidRPr="00EB3F53">
        <w:rPr>
          <w:rFonts w:ascii="Times New Roman" w:hAnsi="Times New Roman" w:cs="Times New Roman"/>
          <w:b/>
          <w:bCs/>
          <w:sz w:val="28"/>
          <w:szCs w:val="28"/>
        </w:rPr>
        <w:t>Hebrews 12:14 MEV</w:t>
      </w:r>
    </w:p>
    <w:p w14:paraId="594F721A" w14:textId="77777777" w:rsidR="00EB3F53" w:rsidRPr="00544571" w:rsidRDefault="00EB3F53" w:rsidP="00544571">
      <w:pPr>
        <w:jc w:val="both"/>
        <w:rPr>
          <w:rFonts w:ascii="Times New Roman" w:hAnsi="Times New Roman" w:cs="Times New Roman"/>
          <w:sz w:val="28"/>
          <w:szCs w:val="28"/>
        </w:rPr>
      </w:pPr>
    </w:p>
    <w:p w14:paraId="54F85BB1" w14:textId="520E5075" w:rsidR="0048057D" w:rsidRPr="00544571" w:rsidRDefault="00544571" w:rsidP="00544571">
      <w:pPr>
        <w:jc w:val="both"/>
        <w:rPr>
          <w:rFonts w:ascii="Times New Roman" w:hAnsi="Times New Roman" w:cs="Times New Roman"/>
          <w:b/>
          <w:bCs/>
          <w:i/>
          <w:iCs/>
          <w:sz w:val="28"/>
          <w:szCs w:val="28"/>
        </w:rPr>
      </w:pPr>
      <w:r w:rsidRPr="00544571">
        <w:rPr>
          <w:rStyle w:val="text"/>
          <w:rFonts w:ascii="Times New Roman" w:hAnsi="Times New Roman" w:cs="Times New Roman"/>
          <w:i/>
          <w:iCs/>
          <w:color w:val="000000"/>
          <w:sz w:val="28"/>
          <w:szCs w:val="28"/>
          <w:shd w:val="clear" w:color="auto" w:fill="FFFFFF"/>
          <w:vertAlign w:val="superscript"/>
        </w:rPr>
        <w:t>15 </w:t>
      </w:r>
      <w:r w:rsidRPr="00544571">
        <w:rPr>
          <w:rStyle w:val="text"/>
          <w:rFonts w:ascii="Times New Roman" w:hAnsi="Times New Roman" w:cs="Times New Roman"/>
          <w:i/>
          <w:iCs/>
          <w:color w:val="000000"/>
          <w:sz w:val="28"/>
          <w:szCs w:val="28"/>
          <w:shd w:val="clear" w:color="auto" w:fill="FFFFFF"/>
        </w:rPr>
        <w:t>Do not love the world or the things in the world. If anyone loves the world, the love of the Father is not in him. </w:t>
      </w:r>
      <w:r w:rsidRPr="00544571">
        <w:rPr>
          <w:rStyle w:val="text"/>
          <w:rFonts w:ascii="Times New Roman" w:hAnsi="Times New Roman" w:cs="Times New Roman"/>
          <w:i/>
          <w:iCs/>
          <w:color w:val="000000"/>
          <w:sz w:val="28"/>
          <w:szCs w:val="28"/>
          <w:shd w:val="clear" w:color="auto" w:fill="FFFFFF"/>
          <w:vertAlign w:val="superscript"/>
        </w:rPr>
        <w:t>16 </w:t>
      </w:r>
      <w:r w:rsidRPr="00544571">
        <w:rPr>
          <w:rStyle w:val="text"/>
          <w:rFonts w:ascii="Times New Roman" w:hAnsi="Times New Roman" w:cs="Times New Roman"/>
          <w:i/>
          <w:iCs/>
          <w:color w:val="000000"/>
          <w:sz w:val="28"/>
          <w:szCs w:val="28"/>
          <w:shd w:val="clear" w:color="auto" w:fill="FFFFFF"/>
        </w:rPr>
        <w:t xml:space="preserve">For all that is in the world—the lust of the flesh, the lust of the eyes, and the pride of life—is not of the Father, but is of the </w:t>
      </w:r>
      <w:r w:rsidRPr="00544571">
        <w:rPr>
          <w:rStyle w:val="text"/>
          <w:rFonts w:ascii="Times New Roman" w:hAnsi="Times New Roman" w:cs="Times New Roman"/>
          <w:color w:val="000000"/>
          <w:sz w:val="28"/>
          <w:szCs w:val="28"/>
          <w:shd w:val="clear" w:color="auto" w:fill="FFFFFF"/>
        </w:rPr>
        <w:t>world</w:t>
      </w:r>
      <w:r w:rsidRPr="00544571">
        <w:rPr>
          <w:rStyle w:val="text"/>
          <w:rFonts w:ascii="Times New Roman" w:hAnsi="Times New Roman" w:cs="Times New Roman"/>
          <w:i/>
          <w:iCs/>
          <w:color w:val="000000"/>
          <w:sz w:val="28"/>
          <w:szCs w:val="28"/>
          <w:shd w:val="clear" w:color="auto" w:fill="FFFFFF"/>
        </w:rPr>
        <w:t>. </w:t>
      </w:r>
      <w:r w:rsidRPr="00544571">
        <w:rPr>
          <w:rStyle w:val="text"/>
          <w:rFonts w:ascii="Times New Roman" w:hAnsi="Times New Roman" w:cs="Times New Roman"/>
          <w:i/>
          <w:iCs/>
          <w:color w:val="000000"/>
          <w:sz w:val="28"/>
          <w:szCs w:val="28"/>
          <w:shd w:val="clear" w:color="auto" w:fill="FFFFFF"/>
          <w:vertAlign w:val="superscript"/>
        </w:rPr>
        <w:t>17 </w:t>
      </w:r>
      <w:r w:rsidRPr="00544571">
        <w:rPr>
          <w:rStyle w:val="text"/>
          <w:rFonts w:ascii="Times New Roman" w:hAnsi="Times New Roman" w:cs="Times New Roman"/>
          <w:i/>
          <w:iCs/>
          <w:color w:val="000000"/>
          <w:sz w:val="28"/>
          <w:szCs w:val="28"/>
          <w:shd w:val="clear" w:color="auto" w:fill="FFFFFF"/>
        </w:rPr>
        <w:t>The world and its desires are passing away, but the one who does the will of God lives forever.</w:t>
      </w:r>
      <w:r w:rsidRPr="00544571">
        <w:rPr>
          <w:rStyle w:val="text"/>
          <w:rFonts w:ascii="Times New Roman" w:hAnsi="Times New Roman" w:cs="Times New Roman"/>
          <w:i/>
          <w:iCs/>
          <w:color w:val="000000"/>
          <w:sz w:val="28"/>
          <w:szCs w:val="28"/>
          <w:shd w:val="clear" w:color="auto" w:fill="FFFFFF"/>
        </w:rPr>
        <w:t xml:space="preserve">  </w:t>
      </w:r>
      <w:r w:rsidR="0048057D" w:rsidRPr="00544571">
        <w:rPr>
          <w:rFonts w:ascii="Times New Roman" w:hAnsi="Times New Roman" w:cs="Times New Roman"/>
          <w:b/>
          <w:bCs/>
          <w:sz w:val="28"/>
          <w:szCs w:val="28"/>
        </w:rPr>
        <w:t>I John 2:15-17 MEV</w:t>
      </w:r>
    </w:p>
    <w:sectPr w:rsidR="0048057D" w:rsidRPr="005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7D"/>
    <w:rsid w:val="0023383B"/>
    <w:rsid w:val="0048057D"/>
    <w:rsid w:val="0052358D"/>
    <w:rsid w:val="00544571"/>
    <w:rsid w:val="00EB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AD09"/>
  <w15:chartTrackingRefBased/>
  <w15:docId w15:val="{71DB64C3-1B64-4732-BEFE-DBACF91B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52358D"/>
    <w:pPr>
      <w:jc w:val="both"/>
    </w:pPr>
    <w:rPr>
      <w:rFonts w:ascii="Times New Roman" w:hAnsi="Times New Roman"/>
      <w:i/>
      <w:sz w:val="28"/>
    </w:rPr>
  </w:style>
  <w:style w:type="character" w:customStyle="1" w:styleId="text">
    <w:name w:val="text"/>
    <w:basedOn w:val="DefaultParagraphFont"/>
    <w:rsid w:val="0048057D"/>
  </w:style>
  <w:style w:type="paragraph" w:styleId="NormalWeb">
    <w:name w:val="Normal (Web)"/>
    <w:basedOn w:val="Normal"/>
    <w:uiPriority w:val="99"/>
    <w:unhideWhenUsed/>
    <w:rsid w:val="004805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8057D"/>
    <w:rPr>
      <w:color w:val="0000FF"/>
      <w:u w:val="single"/>
    </w:rPr>
  </w:style>
  <w:style w:type="paragraph" w:customStyle="1" w:styleId="line">
    <w:name w:val="line"/>
    <w:basedOn w:val="Normal"/>
    <w:rsid w:val="004805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48057D"/>
  </w:style>
  <w:style w:type="paragraph" w:customStyle="1" w:styleId="first-line-none">
    <w:name w:val="first-line-none"/>
    <w:basedOn w:val="Normal"/>
    <w:rsid w:val="004805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op-1">
    <w:name w:val="top-1"/>
    <w:basedOn w:val="Normal"/>
    <w:rsid w:val="004805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mall-caps">
    <w:name w:val="small-caps"/>
    <w:basedOn w:val="DefaultParagraphFont"/>
    <w:rsid w:val="00544571"/>
  </w:style>
  <w:style w:type="character" w:customStyle="1" w:styleId="woj">
    <w:name w:val="woj"/>
    <w:basedOn w:val="DefaultParagraphFont"/>
    <w:rsid w:val="0054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0158">
      <w:bodyDiv w:val="1"/>
      <w:marLeft w:val="0"/>
      <w:marRight w:val="0"/>
      <w:marTop w:val="0"/>
      <w:marBottom w:val="0"/>
      <w:divBdr>
        <w:top w:val="none" w:sz="0" w:space="0" w:color="auto"/>
        <w:left w:val="none" w:sz="0" w:space="0" w:color="auto"/>
        <w:bottom w:val="none" w:sz="0" w:space="0" w:color="auto"/>
        <w:right w:val="none" w:sz="0" w:space="0" w:color="auto"/>
      </w:divBdr>
    </w:div>
    <w:div w:id="364522352">
      <w:bodyDiv w:val="1"/>
      <w:marLeft w:val="0"/>
      <w:marRight w:val="0"/>
      <w:marTop w:val="0"/>
      <w:marBottom w:val="0"/>
      <w:divBdr>
        <w:top w:val="none" w:sz="0" w:space="0" w:color="auto"/>
        <w:left w:val="none" w:sz="0" w:space="0" w:color="auto"/>
        <w:bottom w:val="none" w:sz="0" w:space="0" w:color="auto"/>
        <w:right w:val="none" w:sz="0" w:space="0" w:color="auto"/>
      </w:divBdr>
      <w:divsChild>
        <w:div w:id="1175848631">
          <w:marLeft w:val="240"/>
          <w:marRight w:val="0"/>
          <w:marTop w:val="240"/>
          <w:marBottom w:val="240"/>
          <w:divBdr>
            <w:top w:val="none" w:sz="0" w:space="0" w:color="auto"/>
            <w:left w:val="none" w:sz="0" w:space="0" w:color="auto"/>
            <w:bottom w:val="none" w:sz="0" w:space="0" w:color="auto"/>
            <w:right w:val="none" w:sz="0" w:space="0" w:color="auto"/>
          </w:divBdr>
        </w:div>
      </w:divsChild>
    </w:div>
    <w:div w:id="385959920">
      <w:bodyDiv w:val="1"/>
      <w:marLeft w:val="0"/>
      <w:marRight w:val="0"/>
      <w:marTop w:val="0"/>
      <w:marBottom w:val="0"/>
      <w:divBdr>
        <w:top w:val="none" w:sz="0" w:space="0" w:color="auto"/>
        <w:left w:val="none" w:sz="0" w:space="0" w:color="auto"/>
        <w:bottom w:val="none" w:sz="0" w:space="0" w:color="auto"/>
        <w:right w:val="none" w:sz="0" w:space="0" w:color="auto"/>
      </w:divBdr>
    </w:div>
    <w:div w:id="538981922">
      <w:bodyDiv w:val="1"/>
      <w:marLeft w:val="0"/>
      <w:marRight w:val="0"/>
      <w:marTop w:val="0"/>
      <w:marBottom w:val="0"/>
      <w:divBdr>
        <w:top w:val="none" w:sz="0" w:space="0" w:color="auto"/>
        <w:left w:val="none" w:sz="0" w:space="0" w:color="auto"/>
        <w:bottom w:val="none" w:sz="0" w:space="0" w:color="auto"/>
        <w:right w:val="none" w:sz="0" w:space="0" w:color="auto"/>
      </w:divBdr>
      <w:divsChild>
        <w:div w:id="1386831158">
          <w:marLeft w:val="240"/>
          <w:marRight w:val="0"/>
          <w:marTop w:val="240"/>
          <w:marBottom w:val="240"/>
          <w:divBdr>
            <w:top w:val="none" w:sz="0" w:space="0" w:color="auto"/>
            <w:left w:val="none" w:sz="0" w:space="0" w:color="auto"/>
            <w:bottom w:val="none" w:sz="0" w:space="0" w:color="auto"/>
            <w:right w:val="none" w:sz="0" w:space="0" w:color="auto"/>
          </w:divBdr>
        </w:div>
        <w:div w:id="203521613">
          <w:marLeft w:val="240"/>
          <w:marRight w:val="0"/>
          <w:marTop w:val="240"/>
          <w:marBottom w:val="240"/>
          <w:divBdr>
            <w:top w:val="none" w:sz="0" w:space="0" w:color="auto"/>
            <w:left w:val="none" w:sz="0" w:space="0" w:color="auto"/>
            <w:bottom w:val="none" w:sz="0" w:space="0" w:color="auto"/>
            <w:right w:val="none" w:sz="0" w:space="0" w:color="auto"/>
          </w:divBdr>
        </w:div>
        <w:div w:id="90201028">
          <w:marLeft w:val="240"/>
          <w:marRight w:val="0"/>
          <w:marTop w:val="240"/>
          <w:marBottom w:val="240"/>
          <w:divBdr>
            <w:top w:val="none" w:sz="0" w:space="0" w:color="auto"/>
            <w:left w:val="none" w:sz="0" w:space="0" w:color="auto"/>
            <w:bottom w:val="none" w:sz="0" w:space="0" w:color="auto"/>
            <w:right w:val="none" w:sz="0" w:space="0" w:color="auto"/>
          </w:divBdr>
        </w:div>
      </w:divsChild>
    </w:div>
    <w:div w:id="1096907256">
      <w:bodyDiv w:val="1"/>
      <w:marLeft w:val="0"/>
      <w:marRight w:val="0"/>
      <w:marTop w:val="0"/>
      <w:marBottom w:val="0"/>
      <w:divBdr>
        <w:top w:val="none" w:sz="0" w:space="0" w:color="auto"/>
        <w:left w:val="none" w:sz="0" w:space="0" w:color="auto"/>
        <w:bottom w:val="none" w:sz="0" w:space="0" w:color="auto"/>
        <w:right w:val="none" w:sz="0" w:space="0" w:color="auto"/>
      </w:divBdr>
      <w:divsChild>
        <w:div w:id="80878039">
          <w:marLeft w:val="240"/>
          <w:marRight w:val="0"/>
          <w:marTop w:val="240"/>
          <w:marBottom w:val="240"/>
          <w:divBdr>
            <w:top w:val="none" w:sz="0" w:space="0" w:color="auto"/>
            <w:left w:val="none" w:sz="0" w:space="0" w:color="auto"/>
            <w:bottom w:val="none" w:sz="0" w:space="0" w:color="auto"/>
            <w:right w:val="none" w:sz="0" w:space="0" w:color="auto"/>
          </w:divBdr>
        </w:div>
        <w:div w:id="13226599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7%3A9-17+&amp;version=MEV" TargetMode="External"/><Relationship Id="rId3" Type="http://schemas.openxmlformats.org/officeDocument/2006/relationships/webSettings" Target="webSettings.xml"/><Relationship Id="rId7" Type="http://schemas.openxmlformats.org/officeDocument/2006/relationships/hyperlink" Target="https://www.biblegateway.com/passage/?search=Revelation+7%3A9-17+&amp;version=ME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7%3A9-17+&amp;version=MEV" TargetMode="External"/><Relationship Id="rId5" Type="http://schemas.openxmlformats.org/officeDocument/2006/relationships/hyperlink" Target="https://www.biblegateway.com/passage/?search=I+Corinthians+15%3A50-55+&amp;version=MEV" TargetMode="External"/><Relationship Id="rId10" Type="http://schemas.openxmlformats.org/officeDocument/2006/relationships/theme" Target="theme/theme1.xml"/><Relationship Id="rId4" Type="http://schemas.openxmlformats.org/officeDocument/2006/relationships/hyperlink" Target="https://www.biblegateway.com/passage/?search=I+Corinthians+15%3A50-55+&amp;version=ME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2023-07-25T20:15:00Z</dcterms:created>
  <dcterms:modified xsi:type="dcterms:W3CDTF">2023-07-25T20:42:00Z</dcterms:modified>
</cp:coreProperties>
</file>